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76" w:rsidRPr="001B6D22" w:rsidRDefault="005D0976" w:rsidP="005D0976">
      <w:pPr>
        <w:jc w:val="center"/>
        <w:rPr>
          <w:b/>
          <w:bCs/>
          <w:sz w:val="56"/>
          <w:szCs w:val="56"/>
        </w:rPr>
      </w:pPr>
      <w:proofErr w:type="spellStart"/>
      <w:r w:rsidRPr="001B6D22">
        <w:rPr>
          <w:b/>
          <w:bCs/>
          <w:sz w:val="56"/>
          <w:szCs w:val="56"/>
        </w:rPr>
        <w:t>Rimswell</w:t>
      </w:r>
      <w:proofErr w:type="spellEnd"/>
      <w:r w:rsidRPr="001B6D22">
        <w:rPr>
          <w:b/>
          <w:bCs/>
          <w:sz w:val="56"/>
          <w:szCs w:val="56"/>
        </w:rPr>
        <w:t xml:space="preserve"> Parish Council</w:t>
      </w:r>
    </w:p>
    <w:p w:rsidR="005D0976" w:rsidRPr="001B6D22" w:rsidRDefault="005D0976" w:rsidP="005D0976">
      <w:pPr>
        <w:jc w:val="center"/>
        <w:rPr>
          <w:b/>
          <w:bCs/>
          <w:sz w:val="10"/>
          <w:szCs w:val="10"/>
        </w:rPr>
      </w:pPr>
    </w:p>
    <w:p w:rsidR="005D0976" w:rsidRPr="001B6D22" w:rsidRDefault="005D0976" w:rsidP="005D0976">
      <w:pPr>
        <w:rPr>
          <w:sz w:val="20"/>
          <w:szCs w:val="20"/>
        </w:rPr>
      </w:pPr>
      <w:r w:rsidRPr="001B6D22">
        <w:rPr>
          <w:sz w:val="20"/>
          <w:szCs w:val="20"/>
        </w:rPr>
        <w:t xml:space="preserve">Parish Clerk: </w:t>
      </w:r>
      <w:proofErr w:type="spellStart"/>
      <w:r w:rsidRPr="001B6D22">
        <w:rPr>
          <w:sz w:val="20"/>
          <w:szCs w:val="20"/>
        </w:rPr>
        <w:t>Mrs</w:t>
      </w:r>
      <w:proofErr w:type="spellEnd"/>
      <w:r w:rsidRPr="001B6D22">
        <w:rPr>
          <w:sz w:val="20"/>
          <w:szCs w:val="20"/>
        </w:rPr>
        <w:t xml:space="preserve"> J Richardson</w:t>
      </w:r>
    </w:p>
    <w:p w:rsidR="005D0976" w:rsidRDefault="005D0976" w:rsidP="005D0976">
      <w:pPr>
        <w:rPr>
          <w:sz w:val="20"/>
          <w:szCs w:val="20"/>
        </w:rPr>
      </w:pPr>
      <w:r w:rsidRPr="001B6D22">
        <w:rPr>
          <w:sz w:val="20"/>
          <w:szCs w:val="20"/>
        </w:rPr>
        <w:t xml:space="preserve">E: </w:t>
      </w:r>
      <w:hyperlink r:id="rId5" w:history="1">
        <w:r w:rsidRPr="001B6D22">
          <w:rPr>
            <w:rStyle w:val="Hyperlink"/>
            <w:sz w:val="20"/>
            <w:szCs w:val="20"/>
          </w:rPr>
          <w:t>rimswellpc@hotmail.com</w:t>
        </w:r>
      </w:hyperlink>
      <w:r w:rsidRPr="001B6D22">
        <w:rPr>
          <w:sz w:val="20"/>
          <w:szCs w:val="20"/>
        </w:rPr>
        <w:t xml:space="preserve"> </w:t>
      </w:r>
    </w:p>
    <w:p w:rsidR="005D0976" w:rsidRPr="001B6D22" w:rsidRDefault="005D0976" w:rsidP="005D0976">
      <w:pPr>
        <w:rPr>
          <w:sz w:val="20"/>
          <w:szCs w:val="20"/>
        </w:rPr>
      </w:pPr>
    </w:p>
    <w:p w:rsidR="005D0976" w:rsidRPr="001B6D22" w:rsidRDefault="005D0976" w:rsidP="005D0976">
      <w:pPr>
        <w:rPr>
          <w:sz w:val="16"/>
          <w:szCs w:val="16"/>
        </w:rPr>
      </w:pPr>
      <w:r>
        <w:rPr>
          <w:sz w:val="16"/>
          <w:szCs w:val="16"/>
        </w:rPr>
        <w:t>16</w:t>
      </w:r>
      <w:r w:rsidRPr="005D0976">
        <w:rPr>
          <w:sz w:val="16"/>
          <w:szCs w:val="16"/>
          <w:vertAlign w:val="superscript"/>
        </w:rPr>
        <w:t>th</w:t>
      </w:r>
      <w:r>
        <w:rPr>
          <w:sz w:val="16"/>
          <w:szCs w:val="16"/>
        </w:rPr>
        <w:t xml:space="preserve"> January 2023</w:t>
      </w:r>
    </w:p>
    <w:p w:rsidR="005D0976" w:rsidRPr="001B6D22" w:rsidRDefault="005D0976" w:rsidP="005D0976">
      <w:pPr>
        <w:spacing w:after="120"/>
        <w:rPr>
          <w:rFonts w:cstheme="minorHAnsi"/>
        </w:rPr>
      </w:pPr>
      <w:r w:rsidRPr="001B6D22">
        <w:rPr>
          <w:rFonts w:cstheme="minorHAnsi"/>
        </w:rPr>
        <w:t xml:space="preserve">Dear </w:t>
      </w:r>
      <w:proofErr w:type="spellStart"/>
      <w:r w:rsidRPr="001B6D22">
        <w:rPr>
          <w:rFonts w:cstheme="minorHAnsi"/>
        </w:rPr>
        <w:t>Councillors</w:t>
      </w:r>
      <w:proofErr w:type="spellEnd"/>
    </w:p>
    <w:p w:rsidR="005D0976" w:rsidRPr="001B6D22" w:rsidRDefault="005D0976" w:rsidP="005D0976">
      <w:pPr>
        <w:spacing w:after="120"/>
        <w:rPr>
          <w:rFonts w:cstheme="minorHAnsi"/>
        </w:rPr>
      </w:pPr>
      <w:r w:rsidRPr="001B6D22">
        <w:rPr>
          <w:rFonts w:cstheme="minorHAnsi"/>
        </w:rPr>
        <w:t xml:space="preserve">You are hereby summoned to attend the next meeting of </w:t>
      </w:r>
      <w:proofErr w:type="spellStart"/>
      <w:r w:rsidRPr="001B6D22">
        <w:rPr>
          <w:rFonts w:cstheme="minorHAnsi"/>
        </w:rPr>
        <w:t>Rimswell</w:t>
      </w:r>
      <w:proofErr w:type="spellEnd"/>
      <w:r w:rsidRPr="001B6D22">
        <w:rPr>
          <w:rFonts w:cstheme="minorHAnsi"/>
        </w:rPr>
        <w:t xml:space="preserve"> Parish Council to be held on </w:t>
      </w:r>
      <w:r w:rsidRPr="001B6D22">
        <w:rPr>
          <w:rFonts w:cstheme="minorHAnsi"/>
          <w:b/>
          <w:bCs/>
        </w:rPr>
        <w:t xml:space="preserve">Tuesday </w:t>
      </w:r>
      <w:r>
        <w:rPr>
          <w:rFonts w:cstheme="minorHAnsi"/>
          <w:b/>
          <w:bCs/>
        </w:rPr>
        <w:t>24</w:t>
      </w:r>
      <w:r w:rsidRPr="001B6D22">
        <w:rPr>
          <w:rFonts w:cstheme="minorHAnsi"/>
          <w:b/>
          <w:bCs/>
          <w:vertAlign w:val="superscript"/>
        </w:rPr>
        <w:t>th</w:t>
      </w:r>
      <w:r w:rsidRPr="001B6D22">
        <w:rPr>
          <w:rFonts w:cstheme="minorHAnsi"/>
          <w:b/>
          <w:bCs/>
        </w:rPr>
        <w:t xml:space="preserve"> </w:t>
      </w:r>
      <w:r>
        <w:rPr>
          <w:rFonts w:cstheme="minorHAnsi"/>
          <w:b/>
          <w:bCs/>
        </w:rPr>
        <w:t>January 2023</w:t>
      </w:r>
      <w:r w:rsidRPr="001B6D22">
        <w:rPr>
          <w:rFonts w:cstheme="minorHAnsi"/>
          <w:b/>
          <w:bCs/>
        </w:rPr>
        <w:t xml:space="preserve"> at 7.00pm, at the </w:t>
      </w:r>
      <w:r w:rsidRPr="00B734B3">
        <w:rPr>
          <w:rFonts w:cstheme="minorHAnsi"/>
          <w:b/>
          <w:bCs/>
          <w:u w:val="single"/>
        </w:rPr>
        <w:t>ROOS MEMORIAL INSTITUTE</w:t>
      </w:r>
      <w:r w:rsidRPr="001B6D22">
        <w:rPr>
          <w:rFonts w:cstheme="minorHAnsi"/>
        </w:rPr>
        <w:t xml:space="preserve">, </w:t>
      </w:r>
      <w:r>
        <w:rPr>
          <w:rFonts w:cstheme="minorHAnsi"/>
        </w:rPr>
        <w:t xml:space="preserve">South End, </w:t>
      </w:r>
      <w:proofErr w:type="spellStart"/>
      <w:proofErr w:type="gramStart"/>
      <w:r>
        <w:rPr>
          <w:rFonts w:cstheme="minorHAnsi"/>
        </w:rPr>
        <w:t>Roos</w:t>
      </w:r>
      <w:proofErr w:type="spellEnd"/>
      <w:proofErr w:type="gramEnd"/>
    </w:p>
    <w:p w:rsidR="005D0976" w:rsidRDefault="005D0976" w:rsidP="005D0976">
      <w:pPr>
        <w:spacing w:after="120"/>
        <w:rPr>
          <w:rFonts w:cstheme="minorHAnsi"/>
        </w:rPr>
      </w:pPr>
      <w:r w:rsidRPr="001B6D22">
        <w:rPr>
          <w:rFonts w:cstheme="minorHAnsi"/>
        </w:rPr>
        <w:t>A public participation period will be held at the start of this meeting during which members of the public may address the Parish Council on any item(s) appearing on the public agenda or on any other matter that falls within the Council’s responsibilities.</w:t>
      </w:r>
    </w:p>
    <w:p w:rsidR="005D0976" w:rsidRPr="001B6D22" w:rsidRDefault="005D0976" w:rsidP="005D0976">
      <w:pPr>
        <w:spacing w:after="120"/>
        <w:rPr>
          <w:rFonts w:cstheme="minorHAnsi"/>
          <w:b/>
          <w:sz w:val="36"/>
          <w:szCs w:val="36"/>
        </w:rPr>
      </w:pPr>
      <w:r w:rsidRPr="001B6D22">
        <w:rPr>
          <w:rFonts w:ascii="Brush Script MT" w:hAnsi="Brush Script MT" w:cstheme="minorHAnsi"/>
          <w:b/>
          <w:bCs/>
          <w:sz w:val="28"/>
          <w:szCs w:val="28"/>
        </w:rPr>
        <w:t>J Richardson</w:t>
      </w:r>
      <w:r w:rsidRPr="001B6D22">
        <w:rPr>
          <w:rFonts w:cstheme="minorHAnsi"/>
          <w:b/>
          <w:bCs/>
          <w:sz w:val="28"/>
          <w:szCs w:val="28"/>
        </w:rPr>
        <w:t xml:space="preserve"> –</w:t>
      </w:r>
      <w:r w:rsidRPr="001B6D22">
        <w:rPr>
          <w:rFonts w:cstheme="minorHAnsi"/>
        </w:rPr>
        <w:t xml:space="preserve"> Parish Clerk </w:t>
      </w:r>
      <w:r w:rsidRPr="001B6D22">
        <w:rPr>
          <w:rFonts w:cstheme="minorHAnsi"/>
        </w:rPr>
        <w:tab/>
      </w:r>
    </w:p>
    <w:p w:rsidR="005D0976" w:rsidRPr="001B6D22" w:rsidRDefault="005D0976" w:rsidP="005D0976">
      <w:pPr>
        <w:spacing w:after="0" w:line="256" w:lineRule="auto"/>
        <w:jc w:val="center"/>
        <w:rPr>
          <w:rFonts w:cstheme="minorHAnsi"/>
          <w:b/>
          <w:sz w:val="36"/>
          <w:szCs w:val="36"/>
        </w:rPr>
      </w:pPr>
      <w:r w:rsidRPr="001B6D22">
        <w:rPr>
          <w:rFonts w:cstheme="minorHAnsi"/>
          <w:b/>
          <w:sz w:val="36"/>
          <w:szCs w:val="36"/>
        </w:rPr>
        <w:t>Agenda</w:t>
      </w:r>
    </w:p>
    <w:p w:rsidR="005D0976" w:rsidRPr="001B6D22" w:rsidRDefault="005D0976" w:rsidP="005D0976">
      <w:pPr>
        <w:pStyle w:val="ListParagraph"/>
        <w:numPr>
          <w:ilvl w:val="0"/>
          <w:numId w:val="2"/>
        </w:numPr>
        <w:spacing w:after="120"/>
        <w:ind w:left="357" w:hanging="357"/>
        <w:contextualSpacing w:val="0"/>
        <w:rPr>
          <w:rFonts w:cstheme="minorHAnsi"/>
        </w:rPr>
      </w:pPr>
      <w:r w:rsidRPr="001B6D22">
        <w:rPr>
          <w:rFonts w:cstheme="minorHAnsi"/>
        </w:rPr>
        <w:t>Apologies for absence</w:t>
      </w:r>
    </w:p>
    <w:p w:rsidR="005D0976" w:rsidRPr="001B6D22" w:rsidRDefault="005D0976" w:rsidP="005D0976">
      <w:pPr>
        <w:pStyle w:val="ListParagraph"/>
        <w:numPr>
          <w:ilvl w:val="0"/>
          <w:numId w:val="2"/>
        </w:numPr>
        <w:spacing w:after="120"/>
        <w:ind w:left="357" w:hanging="357"/>
        <w:contextualSpacing w:val="0"/>
        <w:rPr>
          <w:rFonts w:cstheme="minorHAnsi"/>
        </w:rPr>
      </w:pPr>
      <w:r w:rsidRPr="001B6D22">
        <w:rPr>
          <w:rFonts w:cstheme="minorHAnsi"/>
        </w:rPr>
        <w:t>To receive</w:t>
      </w:r>
    </w:p>
    <w:p w:rsidR="005D0976" w:rsidRPr="001B6D22" w:rsidRDefault="005D0976" w:rsidP="005D0976">
      <w:pPr>
        <w:pStyle w:val="ListParagraph"/>
        <w:numPr>
          <w:ilvl w:val="1"/>
          <w:numId w:val="1"/>
        </w:numPr>
        <w:spacing w:after="120"/>
        <w:contextualSpacing w:val="0"/>
        <w:rPr>
          <w:rFonts w:cstheme="minorHAnsi"/>
        </w:rPr>
      </w:pPr>
      <w:r w:rsidRPr="001B6D22">
        <w:rPr>
          <w:rFonts w:cstheme="minorHAnsi"/>
        </w:rPr>
        <w:t xml:space="preserve">Declarations of Interests from </w:t>
      </w:r>
      <w:proofErr w:type="spellStart"/>
      <w:r w:rsidRPr="001B6D22">
        <w:rPr>
          <w:rFonts w:cstheme="minorHAnsi"/>
        </w:rPr>
        <w:t>councillors</w:t>
      </w:r>
      <w:proofErr w:type="spellEnd"/>
      <w:r w:rsidRPr="001B6D22">
        <w:rPr>
          <w:rFonts w:cstheme="minorHAnsi"/>
        </w:rPr>
        <w:t xml:space="preserve"> in respect of items appearing on this agenda;</w:t>
      </w:r>
    </w:p>
    <w:p w:rsidR="005D0976" w:rsidRPr="001B6D22" w:rsidRDefault="005D0976" w:rsidP="005D0976">
      <w:pPr>
        <w:pStyle w:val="ListParagraph"/>
        <w:numPr>
          <w:ilvl w:val="1"/>
          <w:numId w:val="1"/>
        </w:numPr>
        <w:spacing w:after="120"/>
        <w:contextualSpacing w:val="0"/>
        <w:rPr>
          <w:rFonts w:cstheme="minorHAnsi"/>
        </w:rPr>
      </w:pPr>
      <w:r w:rsidRPr="001B6D22">
        <w:rPr>
          <w:rFonts w:cstheme="minorHAnsi"/>
        </w:rPr>
        <w:t xml:space="preserve">Dispensations granted to </w:t>
      </w:r>
      <w:proofErr w:type="spellStart"/>
      <w:r w:rsidRPr="001B6D22">
        <w:rPr>
          <w:rFonts w:cstheme="minorHAnsi"/>
        </w:rPr>
        <w:t>councillors</w:t>
      </w:r>
      <w:proofErr w:type="spellEnd"/>
      <w:r w:rsidRPr="001B6D22">
        <w:rPr>
          <w:rFonts w:cstheme="minorHAnsi"/>
        </w:rPr>
        <w:t xml:space="preserve"> in respect of items appearing on this agenda</w:t>
      </w:r>
    </w:p>
    <w:p w:rsidR="005D0976" w:rsidRPr="001B6D22" w:rsidRDefault="005D0976" w:rsidP="005D0976">
      <w:pPr>
        <w:pStyle w:val="ListParagraph"/>
        <w:numPr>
          <w:ilvl w:val="0"/>
          <w:numId w:val="2"/>
        </w:numPr>
        <w:spacing w:after="120"/>
        <w:ind w:left="357" w:hanging="357"/>
        <w:contextualSpacing w:val="0"/>
        <w:rPr>
          <w:rFonts w:cstheme="minorHAnsi"/>
        </w:rPr>
      </w:pPr>
      <w:r w:rsidRPr="001B6D22">
        <w:rPr>
          <w:rFonts w:cstheme="minorHAnsi"/>
        </w:rPr>
        <w:t xml:space="preserve">To </w:t>
      </w:r>
      <w:r w:rsidRPr="001B6D22">
        <w:rPr>
          <w:rFonts w:cstheme="minorHAnsi"/>
          <w:bCs/>
        </w:rPr>
        <w:t>agree</w:t>
      </w:r>
      <w:r w:rsidRPr="001B6D22">
        <w:rPr>
          <w:rFonts w:cstheme="minorHAnsi"/>
        </w:rPr>
        <w:t xml:space="preserve"> and adopt as a true record the minutes of the meeting held on </w:t>
      </w:r>
      <w:r w:rsidR="003F39ED">
        <w:rPr>
          <w:rFonts w:cstheme="minorHAnsi"/>
        </w:rPr>
        <w:t>15</w:t>
      </w:r>
      <w:r w:rsidRPr="00B734B3">
        <w:rPr>
          <w:rFonts w:cstheme="minorHAnsi"/>
          <w:vertAlign w:val="superscript"/>
        </w:rPr>
        <w:t>th</w:t>
      </w:r>
      <w:r>
        <w:rPr>
          <w:rFonts w:cstheme="minorHAnsi"/>
        </w:rPr>
        <w:t xml:space="preserve"> </w:t>
      </w:r>
      <w:r w:rsidR="003F39ED">
        <w:rPr>
          <w:rFonts w:cstheme="minorHAnsi"/>
        </w:rPr>
        <w:t>November</w:t>
      </w:r>
      <w:r>
        <w:rPr>
          <w:rFonts w:cstheme="minorHAnsi"/>
        </w:rPr>
        <w:t xml:space="preserve"> 2022</w:t>
      </w:r>
    </w:p>
    <w:p w:rsidR="005D0976" w:rsidRDefault="005D0976" w:rsidP="005D0976">
      <w:pPr>
        <w:pStyle w:val="ListParagraph"/>
        <w:numPr>
          <w:ilvl w:val="0"/>
          <w:numId w:val="2"/>
        </w:numPr>
        <w:spacing w:after="120"/>
        <w:ind w:left="357" w:hanging="357"/>
        <w:contextualSpacing w:val="0"/>
        <w:rPr>
          <w:rFonts w:cstheme="minorHAnsi"/>
        </w:rPr>
      </w:pPr>
      <w:r w:rsidRPr="001B6D22">
        <w:rPr>
          <w:rFonts w:cstheme="minorHAnsi"/>
        </w:rPr>
        <w:t>To receive</w:t>
      </w:r>
      <w:r w:rsidRPr="001B6D22">
        <w:rPr>
          <w:rFonts w:cstheme="minorHAnsi"/>
          <w:b/>
          <w:bCs/>
        </w:rPr>
        <w:t xml:space="preserve"> </w:t>
      </w:r>
      <w:r w:rsidRPr="001B6D22">
        <w:rPr>
          <w:rFonts w:cstheme="minorHAnsi"/>
        </w:rPr>
        <w:t xml:space="preserve">the Clerks report and </w:t>
      </w:r>
      <w:proofErr w:type="spellStart"/>
      <w:r w:rsidRPr="001B6D22">
        <w:rPr>
          <w:rFonts w:cstheme="minorHAnsi"/>
        </w:rPr>
        <w:t>councillor</w:t>
      </w:r>
      <w:proofErr w:type="spellEnd"/>
      <w:r w:rsidRPr="001B6D22">
        <w:rPr>
          <w:rFonts w:cstheme="minorHAnsi"/>
        </w:rPr>
        <w:t xml:space="preserve"> updates</w:t>
      </w:r>
    </w:p>
    <w:p w:rsidR="005D0976" w:rsidRPr="001B6D22" w:rsidRDefault="005D0976" w:rsidP="005D0976">
      <w:pPr>
        <w:pStyle w:val="ListParagraph"/>
        <w:numPr>
          <w:ilvl w:val="2"/>
          <w:numId w:val="1"/>
        </w:numPr>
        <w:spacing w:after="120"/>
        <w:contextualSpacing w:val="0"/>
        <w:rPr>
          <w:rFonts w:cstheme="minorHAnsi"/>
        </w:rPr>
      </w:pPr>
      <w:r>
        <w:rPr>
          <w:rFonts w:cstheme="minorHAnsi"/>
        </w:rPr>
        <w:t>Grant Funding – litter bins - update</w:t>
      </w:r>
    </w:p>
    <w:p w:rsidR="005D0976" w:rsidRDefault="005D0976" w:rsidP="005D0976">
      <w:pPr>
        <w:pStyle w:val="ListParagraph"/>
        <w:numPr>
          <w:ilvl w:val="0"/>
          <w:numId w:val="2"/>
        </w:numPr>
        <w:spacing w:after="120"/>
        <w:ind w:left="357" w:hanging="357"/>
        <w:contextualSpacing w:val="0"/>
        <w:rPr>
          <w:rFonts w:cstheme="minorHAnsi"/>
        </w:rPr>
      </w:pPr>
      <w:r w:rsidRPr="001B6D22">
        <w:rPr>
          <w:rFonts w:cstheme="minorHAnsi"/>
        </w:rPr>
        <w:t xml:space="preserve">To note correspondence received </w:t>
      </w:r>
    </w:p>
    <w:p w:rsidR="00FD4DED" w:rsidRDefault="00FD4DED" w:rsidP="00FD4DED">
      <w:pPr>
        <w:pStyle w:val="ListParagraph"/>
        <w:numPr>
          <w:ilvl w:val="0"/>
          <w:numId w:val="3"/>
        </w:numPr>
        <w:spacing w:after="120"/>
        <w:contextualSpacing w:val="0"/>
        <w:rPr>
          <w:rFonts w:cstheme="minorHAnsi"/>
        </w:rPr>
      </w:pPr>
      <w:r>
        <w:rPr>
          <w:rFonts w:cstheme="minorHAnsi"/>
        </w:rPr>
        <w:t>England Coast Path newsletter</w:t>
      </w:r>
    </w:p>
    <w:p w:rsidR="00FD4DED" w:rsidRDefault="00FD4DED" w:rsidP="00FD4DED">
      <w:pPr>
        <w:pStyle w:val="ListParagraph"/>
        <w:numPr>
          <w:ilvl w:val="0"/>
          <w:numId w:val="3"/>
        </w:numPr>
        <w:spacing w:after="120"/>
        <w:contextualSpacing w:val="0"/>
        <w:rPr>
          <w:rFonts w:cstheme="minorHAnsi"/>
        </w:rPr>
      </w:pPr>
      <w:r>
        <w:rPr>
          <w:rFonts w:cstheme="minorHAnsi"/>
        </w:rPr>
        <w:t>Communities and Environment Parish Council event</w:t>
      </w:r>
    </w:p>
    <w:p w:rsidR="005D0976" w:rsidRDefault="005D0976" w:rsidP="005D0976">
      <w:pPr>
        <w:pStyle w:val="ListParagraph"/>
        <w:numPr>
          <w:ilvl w:val="0"/>
          <w:numId w:val="2"/>
        </w:numPr>
        <w:spacing w:after="120"/>
        <w:ind w:left="357" w:hanging="357"/>
        <w:contextualSpacing w:val="0"/>
        <w:rPr>
          <w:rFonts w:cstheme="minorHAnsi"/>
        </w:rPr>
      </w:pPr>
      <w:r>
        <w:rPr>
          <w:rFonts w:cstheme="minorHAnsi"/>
        </w:rPr>
        <w:t>Defibrillator(s)</w:t>
      </w:r>
    </w:p>
    <w:p w:rsidR="005D0976" w:rsidRDefault="005D0976" w:rsidP="005D0976">
      <w:pPr>
        <w:pStyle w:val="ListParagraph"/>
        <w:numPr>
          <w:ilvl w:val="0"/>
          <w:numId w:val="2"/>
        </w:numPr>
        <w:spacing w:after="120"/>
        <w:ind w:left="357" w:hanging="357"/>
        <w:contextualSpacing w:val="0"/>
        <w:rPr>
          <w:rFonts w:cstheme="minorHAnsi"/>
        </w:rPr>
      </w:pPr>
      <w:r>
        <w:rPr>
          <w:rFonts w:cstheme="minorHAnsi"/>
        </w:rPr>
        <w:t>Village Walkabout report</w:t>
      </w:r>
    </w:p>
    <w:p w:rsidR="005D0976" w:rsidRDefault="005D0976" w:rsidP="005D0976">
      <w:pPr>
        <w:pStyle w:val="ListParagraph"/>
        <w:numPr>
          <w:ilvl w:val="0"/>
          <w:numId w:val="2"/>
        </w:numPr>
        <w:spacing w:after="120"/>
        <w:ind w:left="357" w:hanging="357"/>
        <w:contextualSpacing w:val="0"/>
        <w:rPr>
          <w:rFonts w:cstheme="minorHAnsi"/>
        </w:rPr>
      </w:pPr>
      <w:r>
        <w:rPr>
          <w:rFonts w:cstheme="minorHAnsi"/>
        </w:rPr>
        <w:t>Accounts for payment November 2022/December2022/January2023</w:t>
      </w:r>
      <w:r w:rsidR="00FA5A10">
        <w:rPr>
          <w:rFonts w:cstheme="minorHAnsi"/>
        </w:rPr>
        <w:t>:-</w:t>
      </w:r>
    </w:p>
    <w:p w:rsidR="00FA5A10" w:rsidRDefault="00031C5E" w:rsidP="00FA5A10">
      <w:pPr>
        <w:pStyle w:val="ListParagraph"/>
        <w:numPr>
          <w:ilvl w:val="0"/>
          <w:numId w:val="4"/>
        </w:numPr>
        <w:spacing w:after="120"/>
        <w:contextualSpacing w:val="0"/>
        <w:rPr>
          <w:rFonts w:cstheme="minorHAnsi"/>
        </w:rPr>
      </w:pPr>
      <w:r>
        <w:rPr>
          <w:rFonts w:cstheme="minorHAnsi"/>
        </w:rPr>
        <w:t>Refund Chairman - p</w:t>
      </w:r>
      <w:r w:rsidR="00FA5A10">
        <w:rPr>
          <w:rFonts w:cstheme="minorHAnsi"/>
        </w:rPr>
        <w:t>lanters - £150.00</w:t>
      </w:r>
    </w:p>
    <w:p w:rsidR="00FA5A10" w:rsidRDefault="00FA5A10" w:rsidP="00FA5A10">
      <w:pPr>
        <w:pStyle w:val="ListParagraph"/>
        <w:numPr>
          <w:ilvl w:val="0"/>
          <w:numId w:val="4"/>
        </w:numPr>
        <w:spacing w:after="120"/>
        <w:contextualSpacing w:val="0"/>
        <w:rPr>
          <w:rFonts w:cstheme="minorHAnsi"/>
        </w:rPr>
      </w:pPr>
      <w:r>
        <w:rPr>
          <w:rFonts w:cstheme="minorHAnsi"/>
        </w:rPr>
        <w:t>Zurich Municipal – insurance - £214.00</w:t>
      </w:r>
    </w:p>
    <w:p w:rsidR="00FA5A10" w:rsidRDefault="00FA5A10" w:rsidP="00FA5A10">
      <w:pPr>
        <w:pStyle w:val="ListParagraph"/>
        <w:numPr>
          <w:ilvl w:val="0"/>
          <w:numId w:val="4"/>
        </w:numPr>
        <w:spacing w:after="120"/>
        <w:contextualSpacing w:val="0"/>
        <w:rPr>
          <w:rFonts w:cstheme="minorHAnsi"/>
        </w:rPr>
      </w:pPr>
      <w:r>
        <w:rPr>
          <w:rFonts w:cstheme="minorHAnsi"/>
        </w:rPr>
        <w:t>Sunk Island Garden Centre – planters - £600.00</w:t>
      </w:r>
    </w:p>
    <w:p w:rsidR="00FA5A10" w:rsidRDefault="00FA5A10" w:rsidP="00FA5A10">
      <w:pPr>
        <w:pStyle w:val="ListParagraph"/>
        <w:numPr>
          <w:ilvl w:val="0"/>
          <w:numId w:val="4"/>
        </w:numPr>
        <w:spacing w:after="120"/>
        <w:contextualSpacing w:val="0"/>
        <w:rPr>
          <w:rFonts w:cstheme="minorHAnsi"/>
        </w:rPr>
      </w:pPr>
      <w:r>
        <w:rPr>
          <w:rFonts w:cstheme="minorHAnsi"/>
        </w:rPr>
        <w:t>Bank Charges - £10.00</w:t>
      </w:r>
    </w:p>
    <w:p w:rsidR="00FA5A10" w:rsidRDefault="00FA5A10" w:rsidP="00FA5A10">
      <w:pPr>
        <w:pStyle w:val="ListParagraph"/>
        <w:numPr>
          <w:ilvl w:val="0"/>
          <w:numId w:val="4"/>
        </w:numPr>
        <w:spacing w:after="120"/>
        <w:contextualSpacing w:val="0"/>
        <w:rPr>
          <w:rFonts w:cstheme="minorHAnsi"/>
        </w:rPr>
      </w:pPr>
      <w:r>
        <w:rPr>
          <w:rFonts w:cstheme="minorHAnsi"/>
        </w:rPr>
        <w:t>First Rescue – defibrillator and cabinet</w:t>
      </w:r>
      <w:r w:rsidR="00031C5E">
        <w:rPr>
          <w:rFonts w:cstheme="minorHAnsi"/>
        </w:rPr>
        <w:t xml:space="preserve"> - £1738.80</w:t>
      </w:r>
    </w:p>
    <w:p w:rsidR="00FA5A10" w:rsidRDefault="00FA5A10" w:rsidP="00FA5A10">
      <w:pPr>
        <w:pStyle w:val="ListParagraph"/>
        <w:numPr>
          <w:ilvl w:val="0"/>
          <w:numId w:val="4"/>
        </w:numPr>
        <w:spacing w:after="120"/>
        <w:contextualSpacing w:val="0"/>
        <w:rPr>
          <w:rFonts w:cstheme="minorHAnsi"/>
        </w:rPr>
      </w:pPr>
      <w:proofErr w:type="spellStart"/>
      <w:r>
        <w:rPr>
          <w:rFonts w:cstheme="minorHAnsi"/>
        </w:rPr>
        <w:t>Roos</w:t>
      </w:r>
      <w:proofErr w:type="spellEnd"/>
      <w:r>
        <w:rPr>
          <w:rFonts w:cstheme="minorHAnsi"/>
        </w:rPr>
        <w:t xml:space="preserve"> Memorial Hall – room hire July/November - £40.00</w:t>
      </w:r>
    </w:p>
    <w:p w:rsidR="005D0976" w:rsidRDefault="005D0976" w:rsidP="005D0976">
      <w:pPr>
        <w:pStyle w:val="ListParagraph"/>
        <w:numPr>
          <w:ilvl w:val="0"/>
          <w:numId w:val="2"/>
        </w:numPr>
        <w:spacing w:after="120"/>
        <w:ind w:left="357" w:hanging="357"/>
        <w:contextualSpacing w:val="0"/>
        <w:rPr>
          <w:rFonts w:cstheme="minorHAnsi"/>
        </w:rPr>
      </w:pPr>
      <w:r>
        <w:rPr>
          <w:rFonts w:cstheme="minorHAnsi"/>
        </w:rPr>
        <w:t>Budget/Precept 2023/2024</w:t>
      </w:r>
      <w:r w:rsidR="00FD4DED">
        <w:rPr>
          <w:rFonts w:cstheme="minorHAnsi"/>
        </w:rPr>
        <w:t xml:space="preserve"> – </w:t>
      </w:r>
      <w:r w:rsidR="00FD4DED" w:rsidRPr="00FD4DED">
        <w:rPr>
          <w:rFonts w:cstheme="minorHAnsi"/>
          <w:i/>
        </w:rPr>
        <w:t>information enclosed</w:t>
      </w:r>
    </w:p>
    <w:p w:rsidR="005D0976" w:rsidRDefault="005D0976" w:rsidP="005D0976">
      <w:pPr>
        <w:pStyle w:val="ListParagraph"/>
        <w:numPr>
          <w:ilvl w:val="0"/>
          <w:numId w:val="2"/>
        </w:numPr>
        <w:spacing w:after="120"/>
        <w:ind w:left="357" w:hanging="357"/>
        <w:contextualSpacing w:val="0"/>
        <w:rPr>
          <w:rFonts w:cstheme="minorHAnsi"/>
        </w:rPr>
      </w:pPr>
      <w:r>
        <w:rPr>
          <w:rFonts w:cstheme="minorHAnsi"/>
        </w:rPr>
        <w:t>Village Hall – update</w:t>
      </w:r>
    </w:p>
    <w:p w:rsidR="005D0976" w:rsidRDefault="005D0976" w:rsidP="005D0976">
      <w:pPr>
        <w:pStyle w:val="ListParagraph"/>
        <w:numPr>
          <w:ilvl w:val="0"/>
          <w:numId w:val="2"/>
        </w:numPr>
        <w:spacing w:after="120"/>
        <w:ind w:left="357" w:hanging="357"/>
        <w:contextualSpacing w:val="0"/>
        <w:rPr>
          <w:rFonts w:cstheme="minorHAnsi"/>
        </w:rPr>
      </w:pPr>
      <w:r>
        <w:rPr>
          <w:rFonts w:cstheme="minorHAnsi"/>
        </w:rPr>
        <w:t>Church &amp; Graveyard – update</w:t>
      </w:r>
    </w:p>
    <w:p w:rsidR="003F39ED" w:rsidRDefault="005D0976" w:rsidP="005D0976">
      <w:pPr>
        <w:pStyle w:val="ListParagraph"/>
        <w:numPr>
          <w:ilvl w:val="0"/>
          <w:numId w:val="2"/>
        </w:numPr>
        <w:spacing w:after="120"/>
        <w:rPr>
          <w:rFonts w:cstheme="minorHAnsi"/>
        </w:rPr>
      </w:pPr>
      <w:r>
        <w:rPr>
          <w:rFonts w:cstheme="minorHAnsi"/>
        </w:rPr>
        <w:lastRenderedPageBreak/>
        <w:t>Grant funding – King’s Coronation 2023</w:t>
      </w:r>
    </w:p>
    <w:p w:rsidR="005D0976" w:rsidRDefault="005D0976" w:rsidP="003F39ED">
      <w:pPr>
        <w:pStyle w:val="ListParagraph"/>
        <w:spacing w:after="120"/>
        <w:ind w:left="360"/>
        <w:rPr>
          <w:rFonts w:cstheme="minorHAnsi"/>
        </w:rPr>
      </w:pPr>
      <w:r>
        <w:rPr>
          <w:rFonts w:cstheme="minorHAnsi"/>
        </w:rPr>
        <w:tab/>
      </w:r>
    </w:p>
    <w:p w:rsidR="003F39ED" w:rsidRDefault="003F39ED" w:rsidP="005D0976">
      <w:pPr>
        <w:pStyle w:val="ListParagraph"/>
        <w:numPr>
          <w:ilvl w:val="0"/>
          <w:numId w:val="2"/>
        </w:numPr>
        <w:spacing w:after="120"/>
        <w:rPr>
          <w:rFonts w:cstheme="minorHAnsi"/>
        </w:rPr>
      </w:pPr>
      <w:proofErr w:type="spellStart"/>
      <w:r>
        <w:rPr>
          <w:rFonts w:cstheme="minorHAnsi"/>
        </w:rPr>
        <w:t>Roos</w:t>
      </w:r>
      <w:proofErr w:type="spellEnd"/>
      <w:r>
        <w:rPr>
          <w:rFonts w:cstheme="minorHAnsi"/>
        </w:rPr>
        <w:t xml:space="preserve"> Wind Farm Fund</w:t>
      </w:r>
    </w:p>
    <w:p w:rsidR="005D0976" w:rsidRDefault="005D0976" w:rsidP="005D0976">
      <w:pPr>
        <w:pStyle w:val="ListParagraph"/>
        <w:spacing w:after="120"/>
        <w:ind w:left="360"/>
        <w:rPr>
          <w:rFonts w:cstheme="minorHAnsi"/>
        </w:rPr>
      </w:pPr>
    </w:p>
    <w:p w:rsidR="005D0976" w:rsidRDefault="005D0976" w:rsidP="005D0976">
      <w:pPr>
        <w:pStyle w:val="ListParagraph"/>
        <w:numPr>
          <w:ilvl w:val="0"/>
          <w:numId w:val="2"/>
        </w:numPr>
        <w:spacing w:after="120"/>
        <w:ind w:left="357" w:hanging="357"/>
        <w:contextualSpacing w:val="0"/>
        <w:rPr>
          <w:rFonts w:cstheme="minorHAnsi"/>
        </w:rPr>
      </w:pPr>
      <w:r>
        <w:rPr>
          <w:rFonts w:cstheme="minorHAnsi"/>
        </w:rPr>
        <w:t>Eon – meter readings</w:t>
      </w:r>
    </w:p>
    <w:p w:rsidR="005D0976" w:rsidRPr="001B6D22" w:rsidRDefault="005D0976" w:rsidP="005D0976">
      <w:pPr>
        <w:pStyle w:val="ListParagraph"/>
        <w:numPr>
          <w:ilvl w:val="0"/>
          <w:numId w:val="2"/>
        </w:numPr>
        <w:spacing w:after="120"/>
        <w:ind w:left="357" w:hanging="357"/>
        <w:contextualSpacing w:val="0"/>
        <w:rPr>
          <w:rFonts w:cstheme="minorHAnsi"/>
        </w:rPr>
      </w:pPr>
      <w:r w:rsidRPr="001B6D22">
        <w:rPr>
          <w:rFonts w:cs="Microsoft Sans Serif"/>
        </w:rPr>
        <w:t>To receive agenda items for next meeting (date TBC)</w:t>
      </w:r>
    </w:p>
    <w:p w:rsidR="005D0976" w:rsidRDefault="005D0976" w:rsidP="005D0976"/>
    <w:p w:rsidR="004E1903" w:rsidRDefault="004E1903"/>
    <w:sectPr w:rsidR="004E1903" w:rsidSect="00DA54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433BF"/>
    <w:multiLevelType w:val="hybridMultilevel"/>
    <w:tmpl w:val="07CA3116"/>
    <w:lvl w:ilvl="0" w:tplc="7ABE4CD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879CEDA4">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C533EC"/>
    <w:multiLevelType w:val="hybridMultilevel"/>
    <w:tmpl w:val="2CF076F4"/>
    <w:lvl w:ilvl="0" w:tplc="DB62D612">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nsid w:val="6E9E7AB0"/>
    <w:multiLevelType w:val="hybridMultilevel"/>
    <w:tmpl w:val="91805D36"/>
    <w:lvl w:ilvl="0" w:tplc="45F07128">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nsid w:val="767C42FF"/>
    <w:multiLevelType w:val="hybridMultilevel"/>
    <w:tmpl w:val="095C5760"/>
    <w:lvl w:ilvl="0" w:tplc="0809000F">
      <w:start w:val="1"/>
      <w:numFmt w:val="decimal"/>
      <w:lvlText w:val="%1."/>
      <w:lvlJc w:val="left"/>
      <w:pPr>
        <w:ind w:left="360" w:hanging="360"/>
      </w:pPr>
    </w:lvl>
    <w:lvl w:ilvl="1" w:tplc="08090019" w:tentative="1">
      <w:start w:val="1"/>
      <w:numFmt w:val="lowerLetter"/>
      <w:lvlText w:val="%2."/>
      <w:lvlJc w:val="left"/>
      <w:pPr>
        <w:ind w:left="1375" w:hanging="360"/>
      </w:pPr>
    </w:lvl>
    <w:lvl w:ilvl="2" w:tplc="0809001B" w:tentative="1">
      <w:start w:val="1"/>
      <w:numFmt w:val="lowerRoman"/>
      <w:lvlText w:val="%3."/>
      <w:lvlJc w:val="right"/>
      <w:pPr>
        <w:ind w:left="2095" w:hanging="180"/>
      </w:pPr>
    </w:lvl>
    <w:lvl w:ilvl="3" w:tplc="0809000F" w:tentative="1">
      <w:start w:val="1"/>
      <w:numFmt w:val="decimal"/>
      <w:lvlText w:val="%4."/>
      <w:lvlJc w:val="left"/>
      <w:pPr>
        <w:ind w:left="2815" w:hanging="360"/>
      </w:pPr>
    </w:lvl>
    <w:lvl w:ilvl="4" w:tplc="08090019" w:tentative="1">
      <w:start w:val="1"/>
      <w:numFmt w:val="lowerLetter"/>
      <w:lvlText w:val="%5."/>
      <w:lvlJc w:val="left"/>
      <w:pPr>
        <w:ind w:left="3535" w:hanging="360"/>
      </w:pPr>
    </w:lvl>
    <w:lvl w:ilvl="5" w:tplc="0809001B" w:tentative="1">
      <w:start w:val="1"/>
      <w:numFmt w:val="lowerRoman"/>
      <w:lvlText w:val="%6."/>
      <w:lvlJc w:val="right"/>
      <w:pPr>
        <w:ind w:left="4255" w:hanging="180"/>
      </w:pPr>
    </w:lvl>
    <w:lvl w:ilvl="6" w:tplc="0809000F" w:tentative="1">
      <w:start w:val="1"/>
      <w:numFmt w:val="decimal"/>
      <w:lvlText w:val="%7."/>
      <w:lvlJc w:val="left"/>
      <w:pPr>
        <w:ind w:left="4975" w:hanging="360"/>
      </w:pPr>
    </w:lvl>
    <w:lvl w:ilvl="7" w:tplc="08090019" w:tentative="1">
      <w:start w:val="1"/>
      <w:numFmt w:val="lowerLetter"/>
      <w:lvlText w:val="%8."/>
      <w:lvlJc w:val="left"/>
      <w:pPr>
        <w:ind w:left="5695" w:hanging="360"/>
      </w:pPr>
    </w:lvl>
    <w:lvl w:ilvl="8" w:tplc="0809001B" w:tentative="1">
      <w:start w:val="1"/>
      <w:numFmt w:val="lowerRoman"/>
      <w:lvlText w:val="%9."/>
      <w:lvlJc w:val="right"/>
      <w:pPr>
        <w:ind w:left="6415"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D0976"/>
    <w:rsid w:val="00031C5E"/>
    <w:rsid w:val="003F39ED"/>
    <w:rsid w:val="004E1903"/>
    <w:rsid w:val="005D0976"/>
    <w:rsid w:val="009326A4"/>
    <w:rsid w:val="00BF4185"/>
    <w:rsid w:val="00FA5A10"/>
    <w:rsid w:val="00FD4D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76"/>
    <w:pPr>
      <w:spacing w:after="80" w:line="240"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D0976"/>
    <w:rPr>
      <w:color w:val="365F91" w:themeColor="accent1" w:themeShade="BF"/>
      <w:u w:val="single"/>
    </w:rPr>
  </w:style>
  <w:style w:type="paragraph" w:styleId="ListParagraph">
    <w:name w:val="List Paragraph"/>
    <w:basedOn w:val="Normal"/>
    <w:uiPriority w:val="34"/>
    <w:unhideWhenUsed/>
    <w:qFormat/>
    <w:rsid w:val="005D09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mswellpc@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2023-01-16T15:08:00Z</dcterms:created>
  <dcterms:modified xsi:type="dcterms:W3CDTF">2023-01-17T10:56:00Z</dcterms:modified>
</cp:coreProperties>
</file>