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FF368" w14:textId="77777777" w:rsidR="00A119B9" w:rsidRDefault="00382B0F">
      <w:pPr>
        <w:spacing w:after="0" w:line="240" w:lineRule="auto"/>
        <w:jc w:val="center"/>
        <w:rPr>
          <w:rFonts w:ascii="Microsoft Sans Serif" w:eastAsia="Microsoft Sans Serif" w:hAnsi="Microsoft Sans Serif" w:cs="Microsoft Sans Serif"/>
          <w:b/>
          <w:sz w:val="32"/>
        </w:rPr>
      </w:pPr>
      <w:r>
        <w:rPr>
          <w:rFonts w:ascii="Microsoft Sans Serif" w:eastAsia="Microsoft Sans Serif" w:hAnsi="Microsoft Sans Serif" w:cs="Microsoft Sans Serif"/>
          <w:b/>
          <w:sz w:val="32"/>
        </w:rPr>
        <w:t>RIMSWELL PARISH COUNCIL</w:t>
      </w:r>
    </w:p>
    <w:p w14:paraId="3179C1B6" w14:textId="77777777" w:rsidR="00A119B9" w:rsidRDefault="00382B0F">
      <w:pPr>
        <w:spacing w:after="0" w:line="240" w:lineRule="auto"/>
        <w:jc w:val="center"/>
        <w:rPr>
          <w:rFonts w:ascii="Microsoft Sans Serif" w:eastAsia="Microsoft Sans Serif" w:hAnsi="Microsoft Sans Serif" w:cs="Microsoft Sans Serif"/>
          <w:b/>
          <w:sz w:val="32"/>
        </w:rPr>
      </w:pPr>
      <w:r>
        <w:rPr>
          <w:rFonts w:ascii="Microsoft Sans Serif" w:eastAsia="Microsoft Sans Serif" w:hAnsi="Microsoft Sans Serif" w:cs="Microsoft Sans Serif"/>
          <w:b/>
          <w:sz w:val="32"/>
        </w:rPr>
        <w:t xml:space="preserve">Minutes of the meeting held at the Memorial Hall, </w:t>
      </w:r>
      <w:proofErr w:type="spellStart"/>
      <w:r>
        <w:rPr>
          <w:rFonts w:ascii="Microsoft Sans Serif" w:eastAsia="Microsoft Sans Serif" w:hAnsi="Microsoft Sans Serif" w:cs="Microsoft Sans Serif"/>
          <w:b/>
          <w:sz w:val="32"/>
        </w:rPr>
        <w:t>Roos</w:t>
      </w:r>
      <w:proofErr w:type="spellEnd"/>
    </w:p>
    <w:p w14:paraId="27093DEF" w14:textId="77777777" w:rsidR="00A119B9" w:rsidRDefault="00382B0F">
      <w:pPr>
        <w:spacing w:after="0" w:line="240" w:lineRule="auto"/>
        <w:jc w:val="center"/>
        <w:rPr>
          <w:rFonts w:ascii="Microsoft Sans Serif" w:eastAsia="Microsoft Sans Serif" w:hAnsi="Microsoft Sans Serif" w:cs="Microsoft Sans Serif"/>
          <w:b/>
          <w:sz w:val="32"/>
        </w:rPr>
      </w:pPr>
      <w:r>
        <w:rPr>
          <w:rFonts w:ascii="Microsoft Sans Serif" w:eastAsia="Microsoft Sans Serif" w:hAnsi="Microsoft Sans Serif" w:cs="Microsoft Sans Serif"/>
          <w:b/>
          <w:sz w:val="32"/>
        </w:rPr>
        <w:t>Monday 26th February 2024</w:t>
      </w:r>
    </w:p>
    <w:p w14:paraId="2899B2FF" w14:textId="77777777" w:rsidR="00A119B9" w:rsidRDefault="00A119B9">
      <w:pPr>
        <w:spacing w:after="0" w:line="240" w:lineRule="auto"/>
        <w:jc w:val="center"/>
        <w:rPr>
          <w:rFonts w:ascii="Microsoft Sans Serif" w:eastAsia="Microsoft Sans Serif" w:hAnsi="Microsoft Sans Serif" w:cs="Microsoft Sans Serif"/>
          <w:b/>
          <w:sz w:val="32"/>
        </w:rPr>
      </w:pPr>
    </w:p>
    <w:p w14:paraId="2B74AAD1" w14:textId="77777777" w:rsidR="00A119B9" w:rsidRDefault="00382B0F">
      <w:pPr>
        <w:spacing w:after="0" w:line="240" w:lineRule="auto"/>
        <w:rPr>
          <w:rFonts w:ascii="Microsoft Sans Serif" w:eastAsia="Microsoft Sans Serif" w:hAnsi="Microsoft Sans Serif" w:cs="Microsoft Sans Serif"/>
          <w:sz w:val="22"/>
        </w:rPr>
      </w:pPr>
      <w:r>
        <w:rPr>
          <w:rFonts w:ascii="Microsoft Sans Serif" w:eastAsia="Microsoft Sans Serif" w:hAnsi="Microsoft Sans Serif" w:cs="Microsoft Sans Serif"/>
          <w:sz w:val="22"/>
        </w:rPr>
        <w:t xml:space="preserve">Present – S Dixon </w:t>
      </w:r>
      <w:r>
        <w:rPr>
          <w:rFonts w:ascii="Microsoft Sans Serif" w:eastAsia="Microsoft Sans Serif" w:hAnsi="Microsoft Sans Serif" w:cs="Microsoft Sans Serif"/>
          <w:b/>
          <w:sz w:val="22"/>
        </w:rPr>
        <w:t>(Chair)</w:t>
      </w:r>
      <w:r>
        <w:rPr>
          <w:rFonts w:ascii="Microsoft Sans Serif" w:eastAsia="Microsoft Sans Serif" w:hAnsi="Microsoft Sans Serif" w:cs="Microsoft Sans Serif"/>
          <w:sz w:val="22"/>
        </w:rPr>
        <w:t>, A Connor, J Lawson, J Everson L Glover and D Fewster</w:t>
      </w:r>
    </w:p>
    <w:p w14:paraId="35C9E706" w14:textId="77777777" w:rsidR="00A119B9" w:rsidRDefault="00A119B9">
      <w:pPr>
        <w:spacing w:after="0" w:line="240" w:lineRule="auto"/>
        <w:rPr>
          <w:rFonts w:ascii="Microsoft Sans Serif" w:eastAsia="Microsoft Sans Serif" w:hAnsi="Microsoft Sans Serif" w:cs="Microsoft Sans Serif"/>
          <w:sz w:val="22"/>
        </w:rPr>
      </w:pPr>
    </w:p>
    <w:p w14:paraId="1DB09584" w14:textId="77777777" w:rsidR="00A119B9" w:rsidRDefault="00382B0F">
      <w:pPr>
        <w:spacing w:after="0" w:line="240" w:lineRule="auto"/>
        <w:rPr>
          <w:rFonts w:ascii="Microsoft Sans Serif" w:eastAsia="Microsoft Sans Serif" w:hAnsi="Microsoft Sans Serif" w:cs="Microsoft Sans Serif"/>
          <w:b/>
          <w:sz w:val="22"/>
        </w:rPr>
      </w:pPr>
      <w:r>
        <w:rPr>
          <w:rFonts w:ascii="Microsoft Sans Serif" w:eastAsia="Microsoft Sans Serif" w:hAnsi="Microsoft Sans Serif" w:cs="Microsoft Sans Serif"/>
          <w:sz w:val="22"/>
        </w:rPr>
        <w:t xml:space="preserve">In attendance:  Clerk J Richardson </w:t>
      </w:r>
      <w:r>
        <w:rPr>
          <w:rFonts w:ascii="Microsoft Sans Serif" w:eastAsia="Microsoft Sans Serif" w:hAnsi="Microsoft Sans Serif" w:cs="Microsoft Sans Serif"/>
          <w:b/>
          <w:sz w:val="22"/>
        </w:rPr>
        <w:t xml:space="preserve">JR </w:t>
      </w:r>
    </w:p>
    <w:p w14:paraId="1A64B59B" w14:textId="77777777" w:rsidR="00A119B9" w:rsidRDefault="00A119B9">
      <w:pPr>
        <w:spacing w:after="0" w:line="240" w:lineRule="auto"/>
        <w:rPr>
          <w:rFonts w:ascii="Microsoft Sans Serif" w:eastAsia="Microsoft Sans Serif" w:hAnsi="Microsoft Sans Serif" w:cs="Microsoft Sans Serif"/>
          <w:b/>
          <w:sz w:val="22"/>
        </w:rPr>
      </w:pPr>
    </w:p>
    <w:p w14:paraId="2497CE2E" w14:textId="77777777" w:rsidR="00A119B9" w:rsidRDefault="00A119B9">
      <w:pPr>
        <w:spacing w:after="0" w:line="240" w:lineRule="auto"/>
        <w:rPr>
          <w:rFonts w:ascii="Microsoft Sans Serif" w:eastAsia="Microsoft Sans Serif" w:hAnsi="Microsoft Sans Serif" w:cs="Microsoft Sans Serif"/>
          <w:b/>
          <w:sz w:val="22"/>
        </w:rPr>
      </w:pPr>
    </w:p>
    <w:p w14:paraId="6ECD9080" w14:textId="77777777" w:rsidR="00A119B9" w:rsidRDefault="00382B0F">
      <w:pPr>
        <w:numPr>
          <w:ilvl w:val="0"/>
          <w:numId w:val="1"/>
        </w:numPr>
        <w:spacing w:after="120" w:line="240" w:lineRule="auto"/>
        <w:ind w:left="357" w:hanging="357"/>
        <w:rPr>
          <w:rFonts w:ascii="Calibri" w:eastAsia="Calibri" w:hAnsi="Calibri" w:cs="Calibri"/>
          <w:b/>
          <w:sz w:val="22"/>
        </w:rPr>
      </w:pPr>
      <w:r>
        <w:rPr>
          <w:rFonts w:ascii="Calibri" w:eastAsia="Calibri" w:hAnsi="Calibri" w:cs="Calibri"/>
          <w:b/>
          <w:sz w:val="22"/>
        </w:rPr>
        <w:t>Apologies for absence</w:t>
      </w:r>
    </w:p>
    <w:p w14:paraId="5F2D7DE0" w14:textId="77777777" w:rsidR="00A119B9" w:rsidRDefault="00382B0F">
      <w:pPr>
        <w:spacing w:after="120" w:line="240" w:lineRule="auto"/>
        <w:rPr>
          <w:rFonts w:ascii="Calibri" w:eastAsia="Calibri" w:hAnsi="Calibri" w:cs="Calibri"/>
          <w:sz w:val="22"/>
        </w:rPr>
      </w:pPr>
      <w:r>
        <w:rPr>
          <w:rFonts w:ascii="Calibri" w:eastAsia="Calibri" w:hAnsi="Calibri" w:cs="Calibri"/>
          <w:sz w:val="22"/>
        </w:rPr>
        <w:tab/>
        <w:t>There were no apologies</w:t>
      </w:r>
    </w:p>
    <w:p w14:paraId="6F42F27C" w14:textId="77777777" w:rsidR="00A119B9" w:rsidRDefault="00382B0F">
      <w:pPr>
        <w:numPr>
          <w:ilvl w:val="0"/>
          <w:numId w:val="2"/>
        </w:numPr>
        <w:spacing w:after="120" w:line="240" w:lineRule="auto"/>
        <w:ind w:left="357" w:hanging="357"/>
        <w:rPr>
          <w:rFonts w:ascii="Calibri" w:eastAsia="Calibri" w:hAnsi="Calibri" w:cs="Calibri"/>
          <w:b/>
          <w:sz w:val="22"/>
        </w:rPr>
      </w:pPr>
      <w:r>
        <w:rPr>
          <w:rFonts w:ascii="Calibri" w:eastAsia="Calibri" w:hAnsi="Calibri" w:cs="Calibri"/>
          <w:b/>
          <w:sz w:val="22"/>
        </w:rPr>
        <w:t>To receive</w:t>
      </w:r>
    </w:p>
    <w:p w14:paraId="765D5F67" w14:textId="77777777" w:rsidR="00A119B9" w:rsidRDefault="00382B0F">
      <w:pPr>
        <w:numPr>
          <w:ilvl w:val="0"/>
          <w:numId w:val="2"/>
        </w:numPr>
        <w:spacing w:after="120" w:line="240" w:lineRule="auto"/>
        <w:ind w:left="1440" w:hanging="360"/>
        <w:rPr>
          <w:rFonts w:ascii="Calibri" w:eastAsia="Calibri" w:hAnsi="Calibri" w:cs="Calibri"/>
          <w:sz w:val="22"/>
        </w:rPr>
      </w:pPr>
      <w:r>
        <w:rPr>
          <w:rFonts w:ascii="Calibri" w:eastAsia="Calibri" w:hAnsi="Calibri" w:cs="Calibri"/>
          <w:sz w:val="22"/>
        </w:rPr>
        <w:t>Declarations of Interests from councillors in respect of items appearing on this agenda;</w:t>
      </w:r>
    </w:p>
    <w:p w14:paraId="7721E308" w14:textId="77777777" w:rsidR="00A119B9" w:rsidRDefault="00382B0F">
      <w:pPr>
        <w:numPr>
          <w:ilvl w:val="0"/>
          <w:numId w:val="2"/>
        </w:numPr>
        <w:spacing w:after="120" w:line="240" w:lineRule="auto"/>
        <w:ind w:left="1440" w:hanging="360"/>
        <w:rPr>
          <w:rFonts w:ascii="Calibri" w:eastAsia="Calibri" w:hAnsi="Calibri" w:cs="Calibri"/>
          <w:sz w:val="22"/>
        </w:rPr>
      </w:pPr>
      <w:r>
        <w:rPr>
          <w:rFonts w:ascii="Calibri" w:eastAsia="Calibri" w:hAnsi="Calibri" w:cs="Calibri"/>
          <w:sz w:val="22"/>
        </w:rPr>
        <w:t>Dispensations granted to councillors in respect of items appearing on this agenda</w:t>
      </w:r>
    </w:p>
    <w:p w14:paraId="6A0FAA68" w14:textId="77777777" w:rsidR="00A119B9" w:rsidRDefault="00382B0F">
      <w:pPr>
        <w:numPr>
          <w:ilvl w:val="0"/>
          <w:numId w:val="2"/>
        </w:numPr>
        <w:spacing w:after="120" w:line="240" w:lineRule="auto"/>
        <w:ind w:left="357" w:hanging="357"/>
        <w:rPr>
          <w:rFonts w:ascii="Calibri" w:eastAsia="Calibri" w:hAnsi="Calibri" w:cs="Calibri"/>
          <w:b/>
          <w:sz w:val="22"/>
        </w:rPr>
      </w:pPr>
      <w:r>
        <w:rPr>
          <w:rFonts w:ascii="Calibri" w:eastAsia="Calibri" w:hAnsi="Calibri" w:cs="Calibri"/>
          <w:b/>
          <w:sz w:val="22"/>
        </w:rPr>
        <w:t>To agree and adopt as a true record the minutes of the meeting held on 31</w:t>
      </w:r>
      <w:r>
        <w:rPr>
          <w:rFonts w:ascii="Calibri" w:eastAsia="Calibri" w:hAnsi="Calibri" w:cs="Calibri"/>
          <w:b/>
          <w:sz w:val="22"/>
          <w:vertAlign w:val="superscript"/>
        </w:rPr>
        <w:t>st</w:t>
      </w:r>
      <w:r>
        <w:rPr>
          <w:rFonts w:ascii="Calibri" w:eastAsia="Calibri" w:hAnsi="Calibri" w:cs="Calibri"/>
          <w:b/>
          <w:sz w:val="22"/>
        </w:rPr>
        <w:t xml:space="preserve"> January 2024</w:t>
      </w:r>
    </w:p>
    <w:p w14:paraId="76094566" w14:textId="77777777" w:rsidR="00A119B9" w:rsidRDefault="00382B0F">
      <w:pPr>
        <w:spacing w:after="120" w:line="240" w:lineRule="auto"/>
        <w:rPr>
          <w:rFonts w:ascii="Calibri" w:eastAsia="Calibri" w:hAnsi="Calibri" w:cs="Calibri"/>
          <w:sz w:val="22"/>
        </w:rPr>
      </w:pPr>
      <w:r>
        <w:rPr>
          <w:rFonts w:ascii="Calibri" w:eastAsia="Calibri" w:hAnsi="Calibri" w:cs="Calibri"/>
          <w:sz w:val="22"/>
        </w:rPr>
        <w:tab/>
        <w:t xml:space="preserve">The Minutes of a meeting held on 31st January 2024 were approved as a correct </w:t>
      </w:r>
      <w:r>
        <w:rPr>
          <w:rFonts w:ascii="Calibri" w:eastAsia="Calibri" w:hAnsi="Calibri" w:cs="Calibri"/>
          <w:sz w:val="22"/>
        </w:rPr>
        <w:tab/>
        <w:t xml:space="preserve">record </w:t>
      </w:r>
      <w:r>
        <w:rPr>
          <w:rFonts w:ascii="Calibri" w:eastAsia="Calibri" w:hAnsi="Calibri" w:cs="Calibri"/>
          <w:sz w:val="22"/>
        </w:rPr>
        <w:tab/>
        <w:t>of proceedings thereat</w:t>
      </w:r>
    </w:p>
    <w:p w14:paraId="5CB8504A" w14:textId="77777777" w:rsidR="00A119B9" w:rsidRDefault="00382B0F">
      <w:pPr>
        <w:numPr>
          <w:ilvl w:val="0"/>
          <w:numId w:val="3"/>
        </w:numPr>
        <w:spacing w:after="120" w:line="240" w:lineRule="auto"/>
        <w:ind w:left="357" w:hanging="357"/>
        <w:rPr>
          <w:rFonts w:ascii="Calibri" w:eastAsia="Calibri" w:hAnsi="Calibri" w:cs="Calibri"/>
          <w:b/>
          <w:sz w:val="22"/>
        </w:rPr>
      </w:pPr>
      <w:r>
        <w:rPr>
          <w:rFonts w:ascii="Calibri" w:eastAsia="Calibri" w:hAnsi="Calibri" w:cs="Calibri"/>
          <w:b/>
          <w:sz w:val="22"/>
        </w:rPr>
        <w:t>To receive the Clerks report and councillor updates</w:t>
      </w:r>
    </w:p>
    <w:p w14:paraId="25ED1900" w14:textId="77777777" w:rsidR="00A119B9" w:rsidRDefault="00382B0F">
      <w:pPr>
        <w:numPr>
          <w:ilvl w:val="0"/>
          <w:numId w:val="3"/>
        </w:numPr>
        <w:spacing w:after="120" w:line="240" w:lineRule="auto"/>
        <w:ind w:left="2700" w:hanging="720"/>
        <w:rPr>
          <w:rFonts w:ascii="Calibri" w:eastAsia="Calibri" w:hAnsi="Calibri" w:cs="Calibri"/>
          <w:sz w:val="22"/>
        </w:rPr>
      </w:pPr>
      <w:r>
        <w:rPr>
          <w:rFonts w:ascii="Calibri" w:eastAsia="Calibri" w:hAnsi="Calibri" w:cs="Calibri"/>
          <w:sz w:val="22"/>
        </w:rPr>
        <w:t xml:space="preserve">Salt bins - the clerk confirmed that an application for funding for 2 salt bins had been submitted to the </w:t>
      </w:r>
      <w:proofErr w:type="spellStart"/>
      <w:r>
        <w:rPr>
          <w:rFonts w:ascii="Calibri" w:eastAsia="Calibri" w:hAnsi="Calibri" w:cs="Calibri"/>
          <w:sz w:val="22"/>
        </w:rPr>
        <w:t>Roos</w:t>
      </w:r>
      <w:proofErr w:type="spellEnd"/>
      <w:r>
        <w:rPr>
          <w:rFonts w:ascii="Calibri" w:eastAsia="Calibri" w:hAnsi="Calibri" w:cs="Calibri"/>
          <w:sz w:val="22"/>
        </w:rPr>
        <w:t xml:space="preserve"> WFF - </w:t>
      </w:r>
      <w:r>
        <w:rPr>
          <w:rFonts w:ascii="Calibri" w:eastAsia="Calibri" w:hAnsi="Calibri" w:cs="Calibri"/>
          <w:b/>
          <w:sz w:val="22"/>
        </w:rPr>
        <w:t xml:space="preserve">RESOLVED </w:t>
      </w:r>
      <w:r>
        <w:rPr>
          <w:rFonts w:ascii="Calibri" w:eastAsia="Calibri" w:hAnsi="Calibri" w:cs="Calibri"/>
          <w:sz w:val="22"/>
        </w:rPr>
        <w:t>noted</w:t>
      </w:r>
    </w:p>
    <w:p w14:paraId="13E4E0FB" w14:textId="77777777" w:rsidR="00A119B9" w:rsidRDefault="00382B0F">
      <w:pPr>
        <w:numPr>
          <w:ilvl w:val="0"/>
          <w:numId w:val="3"/>
        </w:numPr>
        <w:spacing w:after="120" w:line="240" w:lineRule="auto"/>
        <w:ind w:left="357" w:hanging="357"/>
        <w:rPr>
          <w:rFonts w:ascii="Calibri" w:eastAsia="Calibri" w:hAnsi="Calibri" w:cs="Calibri"/>
          <w:b/>
          <w:sz w:val="22"/>
        </w:rPr>
      </w:pPr>
      <w:r>
        <w:rPr>
          <w:rFonts w:ascii="Calibri" w:eastAsia="Calibri" w:hAnsi="Calibri" w:cs="Calibri"/>
          <w:b/>
          <w:sz w:val="22"/>
        </w:rPr>
        <w:t>Defibrillator(s)</w:t>
      </w:r>
    </w:p>
    <w:p w14:paraId="4E97B7B4" w14:textId="77777777" w:rsidR="00A119B9" w:rsidRDefault="00382B0F">
      <w:pPr>
        <w:spacing w:after="120" w:line="240" w:lineRule="auto"/>
        <w:rPr>
          <w:rFonts w:ascii="Calibri" w:eastAsia="Calibri" w:hAnsi="Calibri" w:cs="Calibri"/>
          <w:sz w:val="22"/>
        </w:rPr>
      </w:pPr>
      <w:r>
        <w:rPr>
          <w:rFonts w:ascii="Calibri" w:eastAsia="Calibri" w:hAnsi="Calibri" w:cs="Calibri"/>
          <w:sz w:val="22"/>
        </w:rPr>
        <w:tab/>
        <w:t xml:space="preserve">It was reported that </w:t>
      </w:r>
      <w:proofErr w:type="spellStart"/>
      <w:r>
        <w:rPr>
          <w:rFonts w:ascii="Calibri" w:eastAsia="Calibri" w:hAnsi="Calibri" w:cs="Calibri"/>
          <w:sz w:val="22"/>
        </w:rPr>
        <w:t>defibfillator</w:t>
      </w:r>
      <w:proofErr w:type="spellEnd"/>
      <w:r>
        <w:rPr>
          <w:rFonts w:ascii="Calibri" w:eastAsia="Calibri" w:hAnsi="Calibri" w:cs="Calibri"/>
          <w:sz w:val="22"/>
        </w:rPr>
        <w:t xml:space="preserve">(s) have been checked and are all ok - </w:t>
      </w:r>
      <w:r>
        <w:rPr>
          <w:rFonts w:ascii="Calibri" w:eastAsia="Calibri" w:hAnsi="Calibri" w:cs="Calibri"/>
          <w:b/>
          <w:sz w:val="22"/>
        </w:rPr>
        <w:t xml:space="preserve">RESOLVED </w:t>
      </w:r>
      <w:r>
        <w:rPr>
          <w:rFonts w:ascii="Calibri" w:eastAsia="Calibri" w:hAnsi="Calibri" w:cs="Calibri"/>
          <w:b/>
          <w:sz w:val="22"/>
        </w:rPr>
        <w:tab/>
      </w:r>
      <w:r>
        <w:rPr>
          <w:rFonts w:ascii="Calibri" w:eastAsia="Calibri" w:hAnsi="Calibri" w:cs="Calibri"/>
          <w:sz w:val="22"/>
        </w:rPr>
        <w:t>noted</w:t>
      </w:r>
    </w:p>
    <w:p w14:paraId="2D6F48E9" w14:textId="77777777" w:rsidR="00A119B9" w:rsidRDefault="00382B0F">
      <w:pPr>
        <w:numPr>
          <w:ilvl w:val="0"/>
          <w:numId w:val="4"/>
        </w:numPr>
        <w:spacing w:after="120" w:line="240" w:lineRule="auto"/>
        <w:ind w:left="357" w:hanging="357"/>
        <w:rPr>
          <w:rFonts w:ascii="Calibri" w:eastAsia="Calibri" w:hAnsi="Calibri" w:cs="Calibri"/>
          <w:b/>
          <w:sz w:val="22"/>
        </w:rPr>
      </w:pPr>
      <w:r>
        <w:rPr>
          <w:rFonts w:ascii="Calibri" w:eastAsia="Calibri" w:hAnsi="Calibri" w:cs="Calibri"/>
          <w:b/>
          <w:sz w:val="22"/>
        </w:rPr>
        <w:t>Accounts for payment February 2024:-</w:t>
      </w:r>
    </w:p>
    <w:p w14:paraId="214CE84A" w14:textId="77777777" w:rsidR="00A119B9" w:rsidRDefault="00382B0F">
      <w:pPr>
        <w:spacing w:after="120" w:line="240" w:lineRule="auto"/>
        <w:ind w:left="1077"/>
        <w:rPr>
          <w:rFonts w:ascii="Calibri" w:eastAsia="Calibri" w:hAnsi="Calibri" w:cs="Calibri"/>
          <w:sz w:val="22"/>
        </w:rPr>
      </w:pPr>
      <w:r>
        <w:rPr>
          <w:rFonts w:ascii="Calibri" w:eastAsia="Calibri" w:hAnsi="Calibri" w:cs="Calibri"/>
          <w:sz w:val="22"/>
        </w:rPr>
        <w:t>Bank charges - £5.00</w:t>
      </w:r>
    </w:p>
    <w:p w14:paraId="1E7829F7" w14:textId="77777777" w:rsidR="00A119B9" w:rsidRDefault="00382B0F">
      <w:pPr>
        <w:spacing w:after="120" w:line="240" w:lineRule="auto"/>
        <w:ind w:left="1077"/>
        <w:rPr>
          <w:rFonts w:ascii="Calibri" w:eastAsia="Calibri" w:hAnsi="Calibri" w:cs="Calibri"/>
          <w:sz w:val="22"/>
        </w:rPr>
      </w:pPr>
      <w:proofErr w:type="spellStart"/>
      <w:r>
        <w:rPr>
          <w:rFonts w:ascii="Calibri" w:eastAsia="Calibri" w:hAnsi="Calibri" w:cs="Calibri"/>
          <w:sz w:val="22"/>
        </w:rPr>
        <w:t>EonNext</w:t>
      </w:r>
      <w:proofErr w:type="spellEnd"/>
      <w:r>
        <w:rPr>
          <w:rFonts w:ascii="Calibri" w:eastAsia="Calibri" w:hAnsi="Calibri" w:cs="Calibri"/>
          <w:sz w:val="22"/>
        </w:rPr>
        <w:t xml:space="preserve"> - £64.29</w:t>
      </w:r>
    </w:p>
    <w:p w14:paraId="02EE9C5C" w14:textId="77777777" w:rsidR="00A119B9" w:rsidRDefault="00382B0F">
      <w:pPr>
        <w:spacing w:after="120" w:line="240" w:lineRule="auto"/>
        <w:ind w:left="1077"/>
        <w:rPr>
          <w:rFonts w:ascii="Calibri" w:eastAsia="Calibri" w:hAnsi="Calibri" w:cs="Calibri"/>
          <w:sz w:val="22"/>
        </w:rPr>
      </w:pPr>
      <w:r>
        <w:rPr>
          <w:rFonts w:ascii="Calibri" w:eastAsia="Calibri" w:hAnsi="Calibri" w:cs="Calibri"/>
          <w:sz w:val="22"/>
        </w:rPr>
        <w:t>ICO - £35.00</w:t>
      </w:r>
    </w:p>
    <w:p w14:paraId="16F12EAC" w14:textId="77777777" w:rsidR="00A119B9" w:rsidRDefault="00382B0F">
      <w:pPr>
        <w:spacing w:after="120" w:line="240" w:lineRule="auto"/>
        <w:ind w:left="1077"/>
        <w:rPr>
          <w:rFonts w:ascii="Calibri" w:eastAsia="Calibri" w:hAnsi="Calibri" w:cs="Calibri"/>
          <w:sz w:val="22"/>
        </w:rPr>
      </w:pPr>
      <w:r>
        <w:rPr>
          <w:rFonts w:ascii="Calibri" w:eastAsia="Calibri" w:hAnsi="Calibri" w:cs="Calibri"/>
          <w:sz w:val="22"/>
        </w:rPr>
        <w:t xml:space="preserve">It was </w:t>
      </w:r>
      <w:r>
        <w:rPr>
          <w:rFonts w:ascii="Calibri" w:eastAsia="Calibri" w:hAnsi="Calibri" w:cs="Calibri"/>
          <w:b/>
          <w:sz w:val="22"/>
        </w:rPr>
        <w:t xml:space="preserve">RESOLVED </w:t>
      </w:r>
      <w:r>
        <w:rPr>
          <w:rFonts w:ascii="Calibri" w:eastAsia="Calibri" w:hAnsi="Calibri" w:cs="Calibri"/>
          <w:sz w:val="22"/>
        </w:rPr>
        <w:t>that the above accounts be noted for payment for the month of February</w:t>
      </w:r>
    </w:p>
    <w:p w14:paraId="3D982745" w14:textId="77777777" w:rsidR="00A119B9" w:rsidRDefault="00382B0F">
      <w:pPr>
        <w:numPr>
          <w:ilvl w:val="0"/>
          <w:numId w:val="5"/>
        </w:numPr>
        <w:spacing w:after="120" w:line="240" w:lineRule="auto"/>
        <w:ind w:left="357" w:hanging="357"/>
        <w:rPr>
          <w:rFonts w:ascii="Calibri" w:eastAsia="Calibri" w:hAnsi="Calibri" w:cs="Calibri"/>
          <w:sz w:val="22"/>
        </w:rPr>
      </w:pPr>
      <w:r>
        <w:rPr>
          <w:rFonts w:ascii="Calibri" w:eastAsia="Calibri" w:hAnsi="Calibri" w:cs="Calibri"/>
          <w:sz w:val="22"/>
        </w:rPr>
        <w:t>Churchyard</w:t>
      </w:r>
    </w:p>
    <w:p w14:paraId="1127680C" w14:textId="77777777" w:rsidR="00A119B9" w:rsidRDefault="00382B0F">
      <w:pPr>
        <w:spacing w:after="120" w:line="240" w:lineRule="auto"/>
        <w:rPr>
          <w:rFonts w:ascii="Calibri" w:eastAsia="Calibri" w:hAnsi="Calibri" w:cs="Calibri"/>
          <w:sz w:val="22"/>
        </w:rPr>
      </w:pPr>
      <w:r>
        <w:rPr>
          <w:rFonts w:ascii="Calibri" w:eastAsia="Calibri" w:hAnsi="Calibri" w:cs="Calibri"/>
          <w:sz w:val="22"/>
        </w:rPr>
        <w:tab/>
        <w:t xml:space="preserve">Following considerable discussion it was </w:t>
      </w:r>
      <w:r>
        <w:rPr>
          <w:rFonts w:ascii="Calibri" w:eastAsia="Calibri" w:hAnsi="Calibri" w:cs="Calibri"/>
          <w:b/>
          <w:sz w:val="22"/>
        </w:rPr>
        <w:t xml:space="preserve">RESOLVED </w:t>
      </w:r>
      <w:r>
        <w:rPr>
          <w:rFonts w:ascii="Calibri" w:eastAsia="Calibri" w:hAnsi="Calibri" w:cs="Calibri"/>
          <w:sz w:val="22"/>
        </w:rPr>
        <w:t xml:space="preserve">that Cllr A Connor will support CH and AM to submit applications for funding to the </w:t>
      </w:r>
      <w:proofErr w:type="spellStart"/>
      <w:r>
        <w:rPr>
          <w:rFonts w:ascii="Calibri" w:eastAsia="Calibri" w:hAnsi="Calibri" w:cs="Calibri"/>
          <w:sz w:val="22"/>
        </w:rPr>
        <w:t>Roos</w:t>
      </w:r>
      <w:proofErr w:type="spellEnd"/>
      <w:r>
        <w:rPr>
          <w:rFonts w:ascii="Calibri" w:eastAsia="Calibri" w:hAnsi="Calibri" w:cs="Calibri"/>
          <w:sz w:val="22"/>
        </w:rPr>
        <w:t xml:space="preserve"> Wind Farm Community Benefit Fund in respect of tidying up and ongoing maintenance of the churchyard.  AM is required to open a bank account for </w:t>
      </w:r>
      <w:proofErr w:type="spellStart"/>
      <w:r>
        <w:rPr>
          <w:rFonts w:ascii="Calibri" w:eastAsia="Calibri" w:hAnsi="Calibri" w:cs="Calibri"/>
          <w:sz w:val="22"/>
        </w:rPr>
        <w:t>Rimswell</w:t>
      </w:r>
      <w:proofErr w:type="spellEnd"/>
      <w:r>
        <w:rPr>
          <w:rFonts w:ascii="Calibri" w:eastAsia="Calibri" w:hAnsi="Calibri" w:cs="Calibri"/>
          <w:sz w:val="22"/>
        </w:rPr>
        <w:t xml:space="preserve"> Church Restoration Trust, to meet the criteria of the funding application, and he will action this prior to the 15th March 2024 submission date.  Cllr A Connor will arrange site visits by prospective landscape garden maintenance contractors, obtain quotes for a</w:t>
      </w:r>
      <w:r>
        <w:rPr>
          <w:rFonts w:ascii="Calibri" w:eastAsia="Calibri" w:hAnsi="Calibri" w:cs="Calibri"/>
          <w:sz w:val="22"/>
        </w:rPr>
        <w:t xml:space="preserve"> complete tidy up of both parts of the churchyard plus ongoing annual maintenance, prepare the funding application forms for approval by CH and AM and ensure forms are submitted by the due date.</w:t>
      </w:r>
    </w:p>
    <w:p w14:paraId="2FCF5001" w14:textId="77777777" w:rsidR="00A119B9" w:rsidRDefault="00382B0F">
      <w:pPr>
        <w:spacing w:after="120" w:line="240" w:lineRule="auto"/>
        <w:rPr>
          <w:rFonts w:ascii="Calibri" w:eastAsia="Calibri" w:hAnsi="Calibri" w:cs="Calibri"/>
          <w:sz w:val="22"/>
        </w:rPr>
      </w:pPr>
      <w:r>
        <w:rPr>
          <w:rFonts w:ascii="Calibri" w:eastAsia="Calibri" w:hAnsi="Calibri" w:cs="Calibri"/>
          <w:sz w:val="22"/>
        </w:rPr>
        <w:t>Cllr A Connor asked for recommendations of service providers and suggestions were made.</w:t>
      </w:r>
    </w:p>
    <w:p w14:paraId="3F3D0051" w14:textId="77777777" w:rsidR="00A119B9" w:rsidRDefault="00382B0F">
      <w:pPr>
        <w:spacing w:after="120" w:line="240" w:lineRule="auto"/>
        <w:rPr>
          <w:rFonts w:ascii="Calibri" w:eastAsia="Calibri" w:hAnsi="Calibri" w:cs="Calibri"/>
          <w:sz w:val="22"/>
        </w:rPr>
      </w:pPr>
      <w:r>
        <w:rPr>
          <w:rFonts w:ascii="Calibri" w:eastAsia="Calibri" w:hAnsi="Calibri" w:cs="Calibri"/>
          <w:sz w:val="22"/>
        </w:rPr>
        <w:lastRenderedPageBreak/>
        <w:t>CH stated that the churchyard holds a Commonwealth Grave and appropriate signage would be beneficial to let the public know it is there.  AM agreed to this and it was noted that this will be actioned once the churchyard is tidied up.</w:t>
      </w:r>
    </w:p>
    <w:p w14:paraId="224207FB" w14:textId="77777777" w:rsidR="00A119B9" w:rsidRDefault="00382B0F">
      <w:pPr>
        <w:numPr>
          <w:ilvl w:val="0"/>
          <w:numId w:val="6"/>
        </w:numPr>
        <w:spacing w:after="120" w:line="240" w:lineRule="auto"/>
        <w:ind w:left="357" w:hanging="357"/>
        <w:rPr>
          <w:rFonts w:ascii="Calibri" w:eastAsia="Calibri" w:hAnsi="Calibri" w:cs="Calibri"/>
          <w:sz w:val="22"/>
        </w:rPr>
      </w:pPr>
      <w:r>
        <w:rPr>
          <w:rFonts w:ascii="Calibri" w:eastAsia="Calibri" w:hAnsi="Calibri" w:cs="Calibri"/>
          <w:sz w:val="22"/>
        </w:rPr>
        <w:t>Village Hall</w:t>
      </w:r>
    </w:p>
    <w:p w14:paraId="5A38F8E1" w14:textId="53088620" w:rsidR="00A119B9" w:rsidRDefault="00382B0F">
      <w:pPr>
        <w:spacing w:after="120" w:line="240" w:lineRule="auto"/>
        <w:rPr>
          <w:rFonts w:ascii="Calibri" w:eastAsia="Calibri" w:hAnsi="Calibri" w:cs="Calibri"/>
          <w:sz w:val="22"/>
        </w:rPr>
      </w:pPr>
      <w:r>
        <w:rPr>
          <w:rFonts w:ascii="Calibri" w:eastAsia="Calibri" w:hAnsi="Calibri" w:cs="Calibri"/>
          <w:sz w:val="22"/>
        </w:rPr>
        <w:tab/>
        <w:t>MH stated that he is awaiting</w:t>
      </w:r>
      <w:r>
        <w:rPr>
          <w:rFonts w:ascii="Calibri" w:eastAsia="Calibri" w:hAnsi="Calibri" w:cs="Calibri"/>
          <w:sz w:val="22"/>
        </w:rPr>
        <w:t xml:space="preserve"> a response from the bank regarding a business account as this is needed to apply for any funding.</w:t>
      </w:r>
    </w:p>
    <w:p w14:paraId="56B0C1A1" w14:textId="6828884D" w:rsidR="00A119B9" w:rsidRDefault="00382B0F">
      <w:pPr>
        <w:spacing w:after="120" w:line="240" w:lineRule="auto"/>
        <w:rPr>
          <w:rFonts w:ascii="Calibri" w:eastAsia="Calibri" w:hAnsi="Calibri" w:cs="Calibri"/>
          <w:sz w:val="22"/>
        </w:rPr>
      </w:pPr>
      <w:r>
        <w:rPr>
          <w:rFonts w:ascii="Calibri" w:eastAsia="Calibri" w:hAnsi="Calibri" w:cs="Calibri"/>
          <w:sz w:val="22"/>
        </w:rPr>
        <w:t xml:space="preserve">MH and SE confirmed that they undertook a review of the current state of the village hall.  SE stated that the roof has done a really good job of protecting the building and only has a few cracked tiles and one that needs replacing along with the current guttering, SE believes that the building is salvageable and requires updating in the form of new windows and doors, electrics, roof as previously mentioned and a really good clean.  The crack in the external wall has been checked and is not an issue nor is </w:t>
      </w:r>
      <w:r>
        <w:rPr>
          <w:rFonts w:ascii="Calibri" w:eastAsia="Calibri" w:hAnsi="Calibri" w:cs="Calibri"/>
          <w:sz w:val="22"/>
        </w:rPr>
        <w:t>the need for disabled toilets as the renovation should be approached on a like for like basis, as this needs</w:t>
      </w:r>
      <w:r>
        <w:rPr>
          <w:rFonts w:ascii="Calibri" w:eastAsia="Calibri" w:hAnsi="Calibri" w:cs="Calibri"/>
          <w:sz w:val="22"/>
        </w:rPr>
        <w:t xml:space="preserve"> no intervention by the council or building regulations.  If the building is demolished it will be extremely unlikely that planning permission</w:t>
      </w:r>
      <w:r>
        <w:rPr>
          <w:rFonts w:ascii="Calibri" w:eastAsia="Calibri" w:hAnsi="Calibri" w:cs="Calibri"/>
          <w:sz w:val="22"/>
        </w:rPr>
        <w:t xml:space="preserve"> would be granted for a new building, so it is advised to keep the hall as it is.</w:t>
      </w:r>
    </w:p>
    <w:p w14:paraId="56011AEC" w14:textId="77777777" w:rsidR="00A119B9" w:rsidRDefault="00382B0F">
      <w:pPr>
        <w:spacing w:after="120" w:line="240" w:lineRule="auto"/>
        <w:rPr>
          <w:rFonts w:ascii="Calibri" w:eastAsia="Calibri" w:hAnsi="Calibri" w:cs="Calibri"/>
          <w:sz w:val="22"/>
        </w:rPr>
      </w:pPr>
      <w:r>
        <w:rPr>
          <w:rFonts w:ascii="Calibri" w:eastAsia="Calibri" w:hAnsi="Calibri" w:cs="Calibri"/>
          <w:sz w:val="22"/>
        </w:rPr>
        <w:t xml:space="preserve">SE stated that the biggest issue is to prove that the hall will have a use and will be used.  Cllr A Connor to set up a </w:t>
      </w:r>
      <w:proofErr w:type="spellStart"/>
      <w:r>
        <w:rPr>
          <w:rFonts w:ascii="Calibri" w:eastAsia="Calibri" w:hAnsi="Calibri" w:cs="Calibri"/>
          <w:sz w:val="22"/>
        </w:rPr>
        <w:t>Rimswell</w:t>
      </w:r>
      <w:proofErr w:type="spellEnd"/>
      <w:r>
        <w:rPr>
          <w:rFonts w:ascii="Calibri" w:eastAsia="Calibri" w:hAnsi="Calibri" w:cs="Calibri"/>
          <w:sz w:val="22"/>
        </w:rPr>
        <w:t xml:space="preserve"> PC Facebook page to obtain suggestions for use as MH will require this information when submitting an application for renovation.  MH stated that Angela Merrills (ERYC) would be meeting with him to discuss funding opportunities - </w:t>
      </w:r>
      <w:r>
        <w:rPr>
          <w:rFonts w:ascii="Calibri" w:eastAsia="Calibri" w:hAnsi="Calibri" w:cs="Calibri"/>
          <w:b/>
          <w:sz w:val="22"/>
        </w:rPr>
        <w:t xml:space="preserve">RESOLVED </w:t>
      </w:r>
      <w:r>
        <w:rPr>
          <w:rFonts w:ascii="Calibri" w:eastAsia="Calibri" w:hAnsi="Calibri" w:cs="Calibri"/>
          <w:sz w:val="22"/>
        </w:rPr>
        <w:t>noted.</w:t>
      </w:r>
    </w:p>
    <w:p w14:paraId="0372BCFC" w14:textId="77777777" w:rsidR="00A119B9" w:rsidRDefault="00382B0F">
      <w:pPr>
        <w:spacing w:after="120" w:line="240" w:lineRule="auto"/>
        <w:rPr>
          <w:rFonts w:ascii="Calibri" w:eastAsia="Calibri" w:hAnsi="Calibri" w:cs="Calibri"/>
          <w:sz w:val="22"/>
        </w:rPr>
      </w:pPr>
      <w:r>
        <w:rPr>
          <w:rFonts w:ascii="Calibri" w:eastAsia="Calibri" w:hAnsi="Calibri" w:cs="Calibri"/>
          <w:sz w:val="22"/>
        </w:rPr>
        <w:t>MH will form a committee to move forward with the village hall and everyone is welcome to join.  MH to also look at building insurance.  MH to arrange a village hall committee meeting within the next few weeks.</w:t>
      </w:r>
    </w:p>
    <w:p w14:paraId="63C8BC94" w14:textId="77777777" w:rsidR="00A119B9" w:rsidRDefault="00A119B9">
      <w:pPr>
        <w:spacing w:after="120" w:line="240" w:lineRule="auto"/>
        <w:rPr>
          <w:rFonts w:ascii="Calibri" w:eastAsia="Calibri" w:hAnsi="Calibri" w:cs="Calibri"/>
          <w:sz w:val="22"/>
        </w:rPr>
      </w:pPr>
    </w:p>
    <w:p w14:paraId="26F759FA" w14:textId="77777777" w:rsidR="00A119B9" w:rsidRDefault="00382B0F">
      <w:pPr>
        <w:numPr>
          <w:ilvl w:val="0"/>
          <w:numId w:val="7"/>
        </w:numPr>
        <w:spacing w:after="120" w:line="240" w:lineRule="auto"/>
        <w:ind w:left="357" w:hanging="357"/>
        <w:rPr>
          <w:rFonts w:ascii="Calibri" w:eastAsia="Calibri" w:hAnsi="Calibri" w:cs="Calibri"/>
          <w:sz w:val="22"/>
        </w:rPr>
      </w:pPr>
      <w:r>
        <w:rPr>
          <w:rFonts w:ascii="Calibri" w:eastAsia="Calibri" w:hAnsi="Calibri" w:cs="Calibri"/>
          <w:sz w:val="22"/>
        </w:rPr>
        <w:t>To receive agenda items for next meeting (date TBC)</w:t>
      </w:r>
    </w:p>
    <w:p w14:paraId="7A4387FC" w14:textId="77777777" w:rsidR="00A119B9" w:rsidRDefault="00382B0F">
      <w:pPr>
        <w:spacing w:after="120" w:line="240" w:lineRule="auto"/>
        <w:rPr>
          <w:rFonts w:ascii="Calibri" w:eastAsia="Calibri" w:hAnsi="Calibri" w:cs="Calibri"/>
          <w:sz w:val="22"/>
        </w:rPr>
      </w:pPr>
      <w:r>
        <w:rPr>
          <w:rFonts w:ascii="Calibri" w:eastAsia="Calibri" w:hAnsi="Calibri" w:cs="Calibri"/>
          <w:sz w:val="22"/>
        </w:rPr>
        <w:tab/>
      </w:r>
      <w:proofErr w:type="spellStart"/>
      <w:r>
        <w:rPr>
          <w:rFonts w:ascii="Calibri" w:eastAsia="Calibri" w:hAnsi="Calibri" w:cs="Calibri"/>
          <w:sz w:val="22"/>
        </w:rPr>
        <w:t>i</w:t>
      </w:r>
      <w:proofErr w:type="spellEnd"/>
      <w:r>
        <w:rPr>
          <w:rFonts w:ascii="Calibri" w:eastAsia="Calibri" w:hAnsi="Calibri" w:cs="Calibri"/>
          <w:sz w:val="22"/>
        </w:rPr>
        <w:t>)</w:t>
      </w:r>
      <w:r>
        <w:rPr>
          <w:rFonts w:ascii="Calibri" w:eastAsia="Calibri" w:hAnsi="Calibri" w:cs="Calibri"/>
          <w:sz w:val="22"/>
        </w:rPr>
        <w:tab/>
        <w:t>resident DG has asked if a sign saying "children playing" can be installed near the row of houses opposite the church - clerk to pursue with ERYC</w:t>
      </w:r>
    </w:p>
    <w:p w14:paraId="0BC4C948" w14:textId="77777777" w:rsidR="00A119B9" w:rsidRDefault="00382B0F">
      <w:pPr>
        <w:spacing w:after="120" w:line="240" w:lineRule="auto"/>
        <w:rPr>
          <w:rFonts w:ascii="Calibri" w:eastAsia="Calibri" w:hAnsi="Calibri" w:cs="Calibri"/>
          <w:sz w:val="22"/>
        </w:rPr>
      </w:pPr>
      <w:r>
        <w:rPr>
          <w:rFonts w:ascii="Calibri" w:eastAsia="Calibri" w:hAnsi="Calibri" w:cs="Calibri"/>
          <w:sz w:val="22"/>
        </w:rPr>
        <w:tab/>
        <w:t>ii)</w:t>
      </w:r>
      <w:r>
        <w:rPr>
          <w:rFonts w:ascii="Calibri" w:eastAsia="Calibri" w:hAnsi="Calibri" w:cs="Calibri"/>
          <w:sz w:val="22"/>
        </w:rPr>
        <w:tab/>
        <w:t xml:space="preserve">the state of the roads at </w:t>
      </w:r>
      <w:proofErr w:type="spellStart"/>
      <w:r>
        <w:rPr>
          <w:rFonts w:ascii="Calibri" w:eastAsia="Calibri" w:hAnsi="Calibri" w:cs="Calibri"/>
          <w:sz w:val="22"/>
        </w:rPr>
        <w:t>Frodingham</w:t>
      </w:r>
      <w:proofErr w:type="spellEnd"/>
      <w:r>
        <w:rPr>
          <w:rFonts w:ascii="Calibri" w:eastAsia="Calibri" w:hAnsi="Calibri" w:cs="Calibri"/>
          <w:sz w:val="22"/>
        </w:rPr>
        <w:t xml:space="preserve">, Church Road and </w:t>
      </w:r>
      <w:proofErr w:type="spellStart"/>
      <w:r>
        <w:rPr>
          <w:rFonts w:ascii="Calibri" w:eastAsia="Calibri" w:hAnsi="Calibri" w:cs="Calibri"/>
          <w:sz w:val="22"/>
        </w:rPr>
        <w:t>Thirtlebridge</w:t>
      </w:r>
      <w:proofErr w:type="spellEnd"/>
      <w:r>
        <w:rPr>
          <w:rFonts w:ascii="Calibri" w:eastAsia="Calibri" w:hAnsi="Calibri" w:cs="Calibri"/>
          <w:sz w:val="22"/>
        </w:rPr>
        <w:t xml:space="preserve"> Bridge Lane were discussed.  Cllr A Connor to provide "what3words" locations to the clerk for </w:t>
      </w:r>
      <w:proofErr w:type="spellStart"/>
      <w:r>
        <w:rPr>
          <w:rFonts w:ascii="Calibri" w:eastAsia="Calibri" w:hAnsi="Calibri" w:cs="Calibri"/>
          <w:sz w:val="22"/>
        </w:rPr>
        <w:t>Frodingham</w:t>
      </w:r>
      <w:proofErr w:type="spellEnd"/>
      <w:r>
        <w:rPr>
          <w:rFonts w:ascii="Calibri" w:eastAsia="Calibri" w:hAnsi="Calibri" w:cs="Calibri"/>
          <w:sz w:val="22"/>
        </w:rPr>
        <w:t xml:space="preserve"> and Cllr S Dixon for </w:t>
      </w:r>
      <w:proofErr w:type="spellStart"/>
      <w:r>
        <w:rPr>
          <w:rFonts w:ascii="Calibri" w:eastAsia="Calibri" w:hAnsi="Calibri" w:cs="Calibri"/>
          <w:sz w:val="22"/>
        </w:rPr>
        <w:t>Rimswell</w:t>
      </w:r>
      <w:proofErr w:type="spellEnd"/>
    </w:p>
    <w:p w14:paraId="176A9704" w14:textId="0FCD1106" w:rsidR="00A119B9" w:rsidRDefault="00382B0F">
      <w:pPr>
        <w:spacing w:after="120" w:line="240" w:lineRule="auto"/>
        <w:rPr>
          <w:rFonts w:ascii="Calibri" w:eastAsia="Calibri" w:hAnsi="Calibri" w:cs="Calibri"/>
          <w:sz w:val="22"/>
        </w:rPr>
      </w:pPr>
      <w:r>
        <w:rPr>
          <w:rFonts w:ascii="Calibri" w:eastAsia="Calibri" w:hAnsi="Calibri" w:cs="Calibri"/>
          <w:sz w:val="22"/>
        </w:rPr>
        <w:tab/>
        <w:t>iii)</w:t>
      </w:r>
      <w:r>
        <w:rPr>
          <w:rFonts w:ascii="Calibri" w:eastAsia="Calibri" w:hAnsi="Calibri" w:cs="Calibri"/>
          <w:sz w:val="22"/>
        </w:rPr>
        <w:tab/>
        <w:t xml:space="preserve">Cllr J Everson stated that the planters are in need of a tidy up and replenishment of flowers.  The planter at </w:t>
      </w:r>
      <w:proofErr w:type="spellStart"/>
      <w:r>
        <w:rPr>
          <w:rFonts w:ascii="Calibri" w:eastAsia="Calibri" w:hAnsi="Calibri" w:cs="Calibri"/>
          <w:sz w:val="22"/>
        </w:rPr>
        <w:t>Waxholme</w:t>
      </w:r>
      <w:proofErr w:type="spellEnd"/>
      <w:r>
        <w:rPr>
          <w:rFonts w:ascii="Calibri" w:eastAsia="Calibri" w:hAnsi="Calibri" w:cs="Calibri"/>
          <w:sz w:val="22"/>
        </w:rPr>
        <w:t xml:space="preserve"> is damaged as it is very exposed and also vermin appear to have nested inside.  Suggest this planter is relocated.  Cllr D F</w:t>
      </w:r>
      <w:r>
        <w:rPr>
          <w:rFonts w:ascii="Calibri" w:eastAsia="Calibri" w:hAnsi="Calibri" w:cs="Calibri"/>
          <w:sz w:val="22"/>
        </w:rPr>
        <w:t>ewster to discuss with JK to relocate the planter, once moved Cllr J Everson and SE will look at making the planter fit for purpose</w:t>
      </w:r>
    </w:p>
    <w:p w14:paraId="6F302F58" w14:textId="77777777" w:rsidR="00A119B9" w:rsidRDefault="00382B0F">
      <w:pPr>
        <w:spacing w:after="120" w:line="240" w:lineRule="auto"/>
        <w:rPr>
          <w:rFonts w:ascii="Calibri" w:eastAsia="Calibri" w:hAnsi="Calibri" w:cs="Calibri"/>
          <w:sz w:val="22"/>
        </w:rPr>
      </w:pPr>
      <w:r>
        <w:rPr>
          <w:rFonts w:ascii="Calibri" w:eastAsia="Calibri" w:hAnsi="Calibri" w:cs="Calibri"/>
          <w:sz w:val="22"/>
        </w:rPr>
        <w:tab/>
        <w:t>iv)</w:t>
      </w:r>
      <w:r>
        <w:rPr>
          <w:rFonts w:ascii="Calibri" w:eastAsia="Calibri" w:hAnsi="Calibri" w:cs="Calibri"/>
          <w:sz w:val="22"/>
        </w:rPr>
        <w:tab/>
        <w:t>Next meeting - Monday 8th April - 7.00pm</w:t>
      </w:r>
    </w:p>
    <w:sectPr w:rsidR="00A119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F7CF9"/>
    <w:multiLevelType w:val="multilevel"/>
    <w:tmpl w:val="73FACB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BD59C4"/>
    <w:multiLevelType w:val="multilevel"/>
    <w:tmpl w:val="0B82CB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BCE2050"/>
    <w:multiLevelType w:val="multilevel"/>
    <w:tmpl w:val="A350D8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DF739CB"/>
    <w:multiLevelType w:val="multilevel"/>
    <w:tmpl w:val="A05089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0910798"/>
    <w:multiLevelType w:val="multilevel"/>
    <w:tmpl w:val="030AF8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24C7232"/>
    <w:multiLevelType w:val="multilevel"/>
    <w:tmpl w:val="4CEC57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4A82EC3"/>
    <w:multiLevelType w:val="multilevel"/>
    <w:tmpl w:val="39D624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87071101">
    <w:abstractNumId w:val="1"/>
  </w:num>
  <w:num w:numId="2" w16cid:durableId="1556893900">
    <w:abstractNumId w:val="0"/>
  </w:num>
  <w:num w:numId="3" w16cid:durableId="1547521809">
    <w:abstractNumId w:val="5"/>
  </w:num>
  <w:num w:numId="4" w16cid:durableId="1016887442">
    <w:abstractNumId w:val="4"/>
  </w:num>
  <w:num w:numId="5" w16cid:durableId="71200148">
    <w:abstractNumId w:val="2"/>
  </w:num>
  <w:num w:numId="6" w16cid:durableId="1518805984">
    <w:abstractNumId w:val="6"/>
  </w:num>
  <w:num w:numId="7" w16cid:durableId="1798991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119B9"/>
    <w:rsid w:val="00382B0F"/>
    <w:rsid w:val="00A119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FD731"/>
  <w15:docId w15:val="{3432D759-A142-44D8-ADFA-554C3BC2A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688</Words>
  <Characters>3928</Characters>
  <Application>Microsoft Office Word</Application>
  <DocSecurity>0</DocSecurity>
  <Lines>32</Lines>
  <Paragraphs>9</Paragraphs>
  <ScaleCrop>false</ScaleCrop>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Joanne Richardson</cp:lastModifiedBy>
  <cp:revision>2</cp:revision>
  <cp:lastPrinted>2024-04-08T10:13:00Z</cp:lastPrinted>
  <dcterms:created xsi:type="dcterms:W3CDTF">2024-04-08T10:13:00Z</dcterms:created>
  <dcterms:modified xsi:type="dcterms:W3CDTF">2024-04-08T10:15:00Z</dcterms:modified>
</cp:coreProperties>
</file>